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BE98" w14:textId="77777777" w:rsidR="00C22762" w:rsidRDefault="00C22762"/>
    <w:p w14:paraId="492D0B84" w14:textId="77777777" w:rsidR="008C5435" w:rsidRDefault="008C5435"/>
    <w:p w14:paraId="12F0EB9F" w14:textId="419C7110" w:rsidR="00B00218" w:rsidRDefault="00B00218">
      <w:r>
        <w:rPr>
          <w:noProof/>
        </w:rPr>
        <w:drawing>
          <wp:inline distT="0" distB="0" distL="0" distR="0" wp14:anchorId="56BB3F80" wp14:editId="51195182">
            <wp:extent cx="1005840" cy="967740"/>
            <wp:effectExtent l="0" t="0" r="3810" b="3810"/>
            <wp:docPr id="617000694" name="Picture 1" descr="A picture containing text,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0694" name="Picture 1" descr="A picture containing text, font, symbol, graphic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05840" cy="967740"/>
                    </a:xfrm>
                    <a:prstGeom prst="rect">
                      <a:avLst/>
                    </a:prstGeom>
                  </pic:spPr>
                </pic:pic>
              </a:graphicData>
            </a:graphic>
          </wp:inline>
        </w:drawing>
      </w:r>
    </w:p>
    <w:p w14:paraId="35B4FBE3" w14:textId="4D50A6FA" w:rsidR="00DA461C" w:rsidRDefault="00B00218" w:rsidP="003206D4">
      <w:pPr>
        <w:jc w:val="center"/>
        <w:rPr>
          <w:rFonts w:ascii="Arial" w:hAnsi="Arial" w:cs="Arial"/>
          <w:b/>
          <w:bCs/>
          <w:sz w:val="36"/>
          <w:szCs w:val="36"/>
          <w:u w:val="single"/>
        </w:rPr>
      </w:pPr>
      <w:r w:rsidRPr="00B00218">
        <w:rPr>
          <w:rFonts w:ascii="Arial" w:hAnsi="Arial" w:cs="Arial"/>
          <w:b/>
          <w:bCs/>
          <w:sz w:val="36"/>
          <w:szCs w:val="36"/>
          <w:u w:val="single"/>
        </w:rPr>
        <w:t>Charging Policy</w:t>
      </w:r>
    </w:p>
    <w:p w14:paraId="02DE0F0B" w14:textId="6E5A2834" w:rsidR="00F04A61" w:rsidRDefault="00DA461C" w:rsidP="00DA461C">
      <w:pPr>
        <w:rPr>
          <w:rFonts w:ascii="Arial" w:hAnsi="Arial" w:cs="Arial"/>
          <w:sz w:val="24"/>
          <w:szCs w:val="24"/>
        </w:rPr>
      </w:pPr>
      <w:r>
        <w:rPr>
          <w:rFonts w:ascii="Arial" w:hAnsi="Arial" w:cs="Arial"/>
          <w:sz w:val="24"/>
          <w:szCs w:val="24"/>
        </w:rPr>
        <w:t>Cobholm and Lichfield Childcare Centre provide quality</w:t>
      </w:r>
      <w:r w:rsidR="00C93E1D">
        <w:rPr>
          <w:rFonts w:ascii="Arial" w:hAnsi="Arial" w:cs="Arial"/>
          <w:sz w:val="24"/>
          <w:szCs w:val="24"/>
        </w:rPr>
        <w:t>,</w:t>
      </w:r>
      <w:r w:rsidR="000E4A11">
        <w:rPr>
          <w:rFonts w:ascii="Arial" w:hAnsi="Arial" w:cs="Arial"/>
          <w:sz w:val="24"/>
          <w:szCs w:val="24"/>
        </w:rPr>
        <w:t xml:space="preserve"> flexible and</w:t>
      </w:r>
      <w:r w:rsidR="00C93E1D">
        <w:rPr>
          <w:rFonts w:ascii="Arial" w:hAnsi="Arial" w:cs="Arial"/>
          <w:sz w:val="24"/>
          <w:szCs w:val="24"/>
        </w:rPr>
        <w:t xml:space="preserve"> affordable</w:t>
      </w:r>
      <w:r>
        <w:rPr>
          <w:rFonts w:ascii="Arial" w:hAnsi="Arial" w:cs="Arial"/>
          <w:sz w:val="24"/>
          <w:szCs w:val="24"/>
        </w:rPr>
        <w:t xml:space="preserve"> childcare</w:t>
      </w:r>
      <w:r w:rsidR="00E66DD8">
        <w:rPr>
          <w:rFonts w:ascii="Arial" w:hAnsi="Arial" w:cs="Arial"/>
          <w:sz w:val="24"/>
          <w:szCs w:val="24"/>
        </w:rPr>
        <w:t>. An explanation of fees and Early Education Funding is given</w:t>
      </w:r>
      <w:r>
        <w:rPr>
          <w:rFonts w:ascii="Arial" w:hAnsi="Arial" w:cs="Arial"/>
          <w:sz w:val="24"/>
          <w:szCs w:val="24"/>
        </w:rPr>
        <w:t xml:space="preserve"> this policy.</w:t>
      </w:r>
    </w:p>
    <w:p w14:paraId="5A5E8489" w14:textId="77777777" w:rsidR="003F4C83" w:rsidRDefault="003F4C83" w:rsidP="00DA461C">
      <w:pPr>
        <w:rPr>
          <w:rFonts w:ascii="Arial" w:hAnsi="Arial" w:cs="Arial"/>
          <w:sz w:val="24"/>
          <w:szCs w:val="24"/>
        </w:rPr>
      </w:pPr>
    </w:p>
    <w:p w14:paraId="64B72CD8" w14:textId="6B322F31" w:rsidR="00F04A61" w:rsidRPr="00B00218" w:rsidRDefault="00400425" w:rsidP="00F04A61">
      <w:pPr>
        <w:spacing w:after="0" w:line="240" w:lineRule="auto"/>
        <w:jc w:val="both"/>
        <w:rPr>
          <w:rFonts w:ascii="Arial" w:eastAsia="Times New Roman" w:hAnsi="Arial" w:cs="Arial"/>
          <w:kern w:val="0"/>
          <w:sz w:val="24"/>
          <w:szCs w:val="24"/>
          <w:u w:val="single"/>
          <w14:ligatures w14:val="none"/>
        </w:rPr>
      </w:pPr>
      <w:r>
        <w:rPr>
          <w:rFonts w:ascii="Arial" w:eastAsia="Times New Roman" w:hAnsi="Arial" w:cs="Arial"/>
          <w:b/>
          <w:bCs/>
          <w:kern w:val="0"/>
          <w:sz w:val="24"/>
          <w:szCs w:val="24"/>
          <w:u w:val="single"/>
          <w14:ligatures w14:val="none"/>
        </w:rPr>
        <w:t>Deposit to secure place</w:t>
      </w:r>
    </w:p>
    <w:p w14:paraId="62404C48" w14:textId="77777777" w:rsidR="00F04A61" w:rsidRPr="00B00218" w:rsidRDefault="00F04A61" w:rsidP="00F04A61">
      <w:pPr>
        <w:spacing w:after="0" w:line="240" w:lineRule="auto"/>
        <w:jc w:val="both"/>
        <w:rPr>
          <w:rFonts w:ascii="Arial" w:eastAsia="Times New Roman" w:hAnsi="Arial" w:cs="Arial"/>
          <w:kern w:val="0"/>
          <w:sz w:val="24"/>
          <w:szCs w:val="24"/>
          <w:u w:val="single"/>
          <w14:ligatures w14:val="none"/>
        </w:rPr>
      </w:pPr>
    </w:p>
    <w:p w14:paraId="57BB62FC" w14:textId="7E68AD1C" w:rsidR="00F04A61" w:rsidRDefault="00F04A61" w:rsidP="00F04A61">
      <w:pPr>
        <w:spacing w:after="0" w:line="240" w:lineRule="auto"/>
        <w:jc w:val="both"/>
        <w:rPr>
          <w:rFonts w:ascii="Arial" w:eastAsia="Times New Roman" w:hAnsi="Arial" w:cs="Arial"/>
          <w:kern w:val="0"/>
          <w:sz w:val="24"/>
          <w:szCs w:val="24"/>
          <w14:ligatures w14:val="none"/>
        </w:rPr>
      </w:pPr>
      <w:r w:rsidRPr="006A7149">
        <w:rPr>
          <w:rFonts w:ascii="Arial" w:eastAsia="Times New Roman" w:hAnsi="Arial" w:cs="Arial"/>
          <w:kern w:val="0"/>
          <w:sz w:val="24"/>
          <w:szCs w:val="24"/>
          <w:u w:val="single" w:color="FF0000"/>
          <w14:ligatures w14:val="none"/>
        </w:rPr>
        <w:t xml:space="preserve">A </w:t>
      </w:r>
      <w:r w:rsidR="00400425" w:rsidRPr="006A7149">
        <w:rPr>
          <w:rFonts w:ascii="Arial" w:eastAsia="Times New Roman" w:hAnsi="Arial" w:cs="Arial"/>
          <w:kern w:val="0"/>
          <w:sz w:val="24"/>
          <w:szCs w:val="24"/>
          <w:u w:val="single" w:color="FF0000"/>
          <w14:ligatures w14:val="none"/>
        </w:rPr>
        <w:t>deposit</w:t>
      </w:r>
      <w:r w:rsidRPr="006A7149">
        <w:rPr>
          <w:rFonts w:ascii="Arial" w:eastAsia="Times New Roman" w:hAnsi="Arial" w:cs="Arial"/>
          <w:kern w:val="0"/>
          <w:sz w:val="24"/>
          <w:szCs w:val="24"/>
          <w:u w:val="single" w:color="FF0000"/>
          <w14:ligatures w14:val="none"/>
        </w:rPr>
        <w:t xml:space="preserve"> of £50.00 is payable</w:t>
      </w:r>
      <w:r w:rsidR="00400425" w:rsidRPr="006A7149">
        <w:rPr>
          <w:rFonts w:ascii="Arial" w:eastAsia="Times New Roman" w:hAnsi="Arial" w:cs="Arial"/>
          <w:kern w:val="0"/>
          <w:sz w:val="24"/>
          <w:szCs w:val="24"/>
          <w:u w:val="single" w:color="FF0000"/>
          <w14:ligatures w14:val="none"/>
        </w:rPr>
        <w:t xml:space="preserve"> for all families to</w:t>
      </w:r>
      <w:r w:rsidRPr="006A7149">
        <w:rPr>
          <w:rFonts w:ascii="Arial" w:eastAsia="Times New Roman" w:hAnsi="Arial" w:cs="Arial"/>
          <w:kern w:val="0"/>
          <w:sz w:val="24"/>
          <w:szCs w:val="24"/>
          <w:u w:val="single" w:color="FF0000"/>
          <w14:ligatures w14:val="none"/>
        </w:rPr>
        <w:t xml:space="preserve"> </w:t>
      </w:r>
      <w:r w:rsidR="00012499" w:rsidRPr="006A7149">
        <w:rPr>
          <w:rFonts w:ascii="Arial" w:eastAsia="Times New Roman" w:hAnsi="Arial" w:cs="Arial"/>
          <w:kern w:val="0"/>
          <w:sz w:val="24"/>
          <w:szCs w:val="24"/>
          <w:u w:val="single" w:color="FF0000"/>
          <w14:ligatures w14:val="none"/>
        </w:rPr>
        <w:t>secure</w:t>
      </w:r>
      <w:r w:rsidR="00400425" w:rsidRPr="006A7149">
        <w:rPr>
          <w:rFonts w:ascii="Arial" w:eastAsia="Times New Roman" w:hAnsi="Arial" w:cs="Arial"/>
          <w:kern w:val="0"/>
          <w:sz w:val="24"/>
          <w:szCs w:val="24"/>
          <w:u w:val="single" w:color="FF0000"/>
          <w14:ligatures w14:val="none"/>
        </w:rPr>
        <w:t xml:space="preserve"> a</w:t>
      </w:r>
      <w:r w:rsidRPr="006A7149">
        <w:rPr>
          <w:rFonts w:ascii="Arial" w:eastAsia="Times New Roman" w:hAnsi="Arial" w:cs="Arial"/>
          <w:kern w:val="0"/>
          <w:sz w:val="24"/>
          <w:szCs w:val="24"/>
          <w:u w:val="single" w:color="FF0000"/>
          <w14:ligatures w14:val="none"/>
        </w:rPr>
        <w:t xml:space="preserve"> child’s place</w:t>
      </w:r>
      <w:r w:rsidR="00400425" w:rsidRPr="006A7149">
        <w:rPr>
          <w:rFonts w:ascii="Arial" w:eastAsia="Times New Roman" w:hAnsi="Arial" w:cs="Arial"/>
          <w:kern w:val="0"/>
          <w:sz w:val="24"/>
          <w:szCs w:val="24"/>
          <w:u w:val="single" w:color="FF0000"/>
          <w14:ligatures w14:val="none"/>
        </w:rPr>
        <w:t xml:space="preserve"> and when receiving a registration pack</w:t>
      </w:r>
      <w:r w:rsidR="00ED6F67">
        <w:rPr>
          <w:rFonts w:ascii="Arial" w:eastAsia="Times New Roman" w:hAnsi="Arial" w:cs="Arial"/>
          <w:kern w:val="0"/>
          <w:sz w:val="24"/>
          <w:szCs w:val="24"/>
          <w:u w:val="single" w:color="FF0000"/>
          <w14:ligatures w14:val="none"/>
        </w:rPr>
        <w:t xml:space="preserve"> and a place is offered</w:t>
      </w:r>
      <w:r w:rsidR="00400425">
        <w:rPr>
          <w:rFonts w:ascii="Arial" w:eastAsia="Times New Roman" w:hAnsi="Arial" w:cs="Arial"/>
          <w:kern w:val="0"/>
          <w:sz w:val="24"/>
          <w:szCs w:val="24"/>
          <w14:ligatures w14:val="none"/>
        </w:rPr>
        <w:t>.</w:t>
      </w:r>
      <w:r w:rsidRPr="00B00218">
        <w:rPr>
          <w:rFonts w:ascii="Arial" w:eastAsia="Times New Roman" w:hAnsi="Arial" w:cs="Arial"/>
          <w:kern w:val="0"/>
          <w:sz w:val="24"/>
          <w:szCs w:val="24"/>
          <w14:ligatures w14:val="none"/>
        </w:rPr>
        <w:t xml:space="preserve"> </w:t>
      </w:r>
      <w:r w:rsidR="00400425">
        <w:rPr>
          <w:rFonts w:ascii="Arial" w:eastAsia="Times New Roman" w:hAnsi="Arial" w:cs="Arial"/>
          <w:kern w:val="0"/>
          <w:sz w:val="24"/>
          <w:szCs w:val="24"/>
          <w14:ligatures w14:val="none"/>
        </w:rPr>
        <w:t xml:space="preserve">Failure to pay the deposit within 5 days will result in the loss of the place. </w:t>
      </w:r>
    </w:p>
    <w:p w14:paraId="3D071C06" w14:textId="3CB063CB" w:rsidR="004D7F16" w:rsidRDefault="004D7F16" w:rsidP="00F04A61">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(For twins and multiple births, one £50.00 deposit is payable and then an additional £25.00 per child)</w:t>
      </w:r>
    </w:p>
    <w:p w14:paraId="1D095EED" w14:textId="3C2B334A" w:rsidR="00473BA7" w:rsidRPr="00473BA7" w:rsidRDefault="00473BA7" w:rsidP="00473BA7">
      <w:pPr>
        <w:ind w:right="108"/>
        <w:jc w:val="both"/>
        <w:rPr>
          <w:rFonts w:ascii="Arial" w:hAnsi="Arial" w:cs="Arial"/>
          <w:sz w:val="24"/>
          <w:szCs w:val="24"/>
        </w:rPr>
      </w:pPr>
      <w:r>
        <w:rPr>
          <w:rFonts w:ascii="Arial" w:hAnsi="Arial" w:cs="Arial"/>
          <w:sz w:val="24"/>
          <w:szCs w:val="24"/>
        </w:rPr>
        <w:t>Families should discuss with the manager if they have difficulties paying this deposit.</w:t>
      </w:r>
    </w:p>
    <w:p w14:paraId="28374DE4" w14:textId="2FA2E5D7" w:rsidR="00A52FDA" w:rsidRDefault="006A7149" w:rsidP="00012499">
      <w:pPr>
        <w:ind w:right="108"/>
        <w:jc w:val="both"/>
        <w:rPr>
          <w:rFonts w:ascii="Arial" w:hAnsi="Arial" w:cs="Arial"/>
          <w:sz w:val="24"/>
          <w:szCs w:val="24"/>
        </w:rPr>
      </w:pPr>
      <w:r>
        <w:rPr>
          <w:rFonts w:ascii="Arial" w:hAnsi="Arial" w:cs="Arial"/>
          <w:sz w:val="24"/>
          <w:szCs w:val="24"/>
        </w:rPr>
        <w:t>The deposit</w:t>
      </w:r>
      <w:r w:rsidR="00012499" w:rsidRPr="00012499">
        <w:rPr>
          <w:rFonts w:ascii="Arial" w:hAnsi="Arial" w:cs="Arial"/>
          <w:sz w:val="24"/>
          <w:szCs w:val="24"/>
        </w:rPr>
        <w:t xml:space="preserve"> will be r</w:t>
      </w:r>
      <w:r w:rsidR="00CD30B4">
        <w:rPr>
          <w:rFonts w:ascii="Arial" w:hAnsi="Arial" w:cs="Arial"/>
          <w:sz w:val="24"/>
          <w:szCs w:val="24"/>
        </w:rPr>
        <w:t>efunded</w:t>
      </w:r>
      <w:r w:rsidR="00012499" w:rsidRPr="00012499">
        <w:rPr>
          <w:rFonts w:ascii="Arial" w:hAnsi="Arial" w:cs="Arial"/>
          <w:sz w:val="24"/>
          <w:szCs w:val="24"/>
        </w:rPr>
        <w:t xml:space="preserve"> in full within </w:t>
      </w:r>
      <w:r w:rsidR="000B5C42">
        <w:rPr>
          <w:rFonts w:ascii="Arial" w:hAnsi="Arial" w:cs="Arial"/>
          <w:sz w:val="24"/>
          <w:szCs w:val="24"/>
        </w:rPr>
        <w:t>one month</w:t>
      </w:r>
      <w:r w:rsidR="00012499" w:rsidRPr="00012499">
        <w:rPr>
          <w:rFonts w:ascii="Arial" w:hAnsi="Arial" w:cs="Arial"/>
          <w:sz w:val="24"/>
          <w:szCs w:val="24"/>
        </w:rPr>
        <w:t xml:space="preserve"> </w:t>
      </w:r>
      <w:r>
        <w:rPr>
          <w:rFonts w:ascii="Arial" w:hAnsi="Arial" w:cs="Arial"/>
          <w:sz w:val="24"/>
          <w:szCs w:val="24"/>
        </w:rPr>
        <w:t xml:space="preserve">of start date </w:t>
      </w:r>
      <w:r w:rsidR="00012499" w:rsidRPr="00012499">
        <w:rPr>
          <w:rFonts w:ascii="Arial" w:hAnsi="Arial" w:cs="Arial"/>
          <w:sz w:val="24"/>
          <w:szCs w:val="24"/>
        </w:rPr>
        <w:t xml:space="preserve">for </w:t>
      </w:r>
      <w:r w:rsidR="00012499">
        <w:rPr>
          <w:rFonts w:ascii="Arial" w:hAnsi="Arial" w:cs="Arial"/>
          <w:sz w:val="24"/>
          <w:szCs w:val="24"/>
        </w:rPr>
        <w:t xml:space="preserve">children who are only attending free </w:t>
      </w:r>
      <w:r w:rsidR="00012499" w:rsidRPr="00012499">
        <w:rPr>
          <w:rFonts w:ascii="Arial" w:hAnsi="Arial" w:cs="Arial"/>
          <w:sz w:val="24"/>
          <w:szCs w:val="24"/>
        </w:rPr>
        <w:t>early education</w:t>
      </w:r>
      <w:r w:rsidR="00012499">
        <w:rPr>
          <w:rFonts w:ascii="Arial" w:hAnsi="Arial" w:cs="Arial"/>
          <w:sz w:val="24"/>
          <w:szCs w:val="24"/>
        </w:rPr>
        <w:t xml:space="preserve"> funded </w:t>
      </w:r>
      <w:r w:rsidR="003D7D60">
        <w:rPr>
          <w:rFonts w:ascii="Arial" w:hAnsi="Arial" w:cs="Arial"/>
          <w:sz w:val="24"/>
          <w:szCs w:val="24"/>
        </w:rPr>
        <w:t>sessions</w:t>
      </w:r>
      <w:r w:rsidR="00473BA7">
        <w:rPr>
          <w:rFonts w:ascii="Arial" w:hAnsi="Arial" w:cs="Arial"/>
          <w:sz w:val="24"/>
          <w:szCs w:val="24"/>
        </w:rPr>
        <w:t xml:space="preserve"> 9-12pm &amp; 1-4pm.</w:t>
      </w:r>
    </w:p>
    <w:p w14:paraId="5D2B8239" w14:textId="3D0E63CF" w:rsidR="00FC46B3" w:rsidRDefault="00012499" w:rsidP="00012499">
      <w:pPr>
        <w:ind w:right="108"/>
        <w:jc w:val="both"/>
        <w:rPr>
          <w:rFonts w:ascii="Arial" w:hAnsi="Arial" w:cs="Arial"/>
          <w:sz w:val="24"/>
          <w:szCs w:val="24"/>
        </w:rPr>
      </w:pPr>
      <w:r w:rsidRPr="00012499">
        <w:rPr>
          <w:rFonts w:ascii="Arial" w:hAnsi="Arial" w:cs="Arial"/>
          <w:sz w:val="24"/>
          <w:szCs w:val="24"/>
        </w:rPr>
        <w:t>Where families have agreed a contract for</w:t>
      </w:r>
      <w:r w:rsidR="00156C98">
        <w:rPr>
          <w:rFonts w:ascii="Arial" w:hAnsi="Arial" w:cs="Arial"/>
          <w:sz w:val="24"/>
          <w:szCs w:val="24"/>
        </w:rPr>
        <w:t xml:space="preserve"> </w:t>
      </w:r>
      <w:r w:rsidR="00303123">
        <w:rPr>
          <w:rFonts w:ascii="Arial" w:hAnsi="Arial" w:cs="Arial"/>
          <w:sz w:val="24"/>
          <w:szCs w:val="24"/>
        </w:rPr>
        <w:t>D</w:t>
      </w:r>
      <w:r w:rsidR="00156C98">
        <w:rPr>
          <w:rFonts w:ascii="Arial" w:hAnsi="Arial" w:cs="Arial"/>
          <w:sz w:val="24"/>
          <w:szCs w:val="24"/>
        </w:rPr>
        <w:t xml:space="preserve">ay </w:t>
      </w:r>
      <w:r w:rsidR="00303123">
        <w:rPr>
          <w:rFonts w:ascii="Arial" w:hAnsi="Arial" w:cs="Arial"/>
          <w:sz w:val="24"/>
          <w:szCs w:val="24"/>
        </w:rPr>
        <w:t>C</w:t>
      </w:r>
      <w:r w:rsidR="00156C98">
        <w:rPr>
          <w:rFonts w:ascii="Arial" w:hAnsi="Arial" w:cs="Arial"/>
          <w:sz w:val="24"/>
          <w:szCs w:val="24"/>
        </w:rPr>
        <w:t>are sessions</w:t>
      </w:r>
      <w:r w:rsidR="001B4F40">
        <w:rPr>
          <w:rFonts w:ascii="Arial" w:hAnsi="Arial" w:cs="Arial"/>
          <w:sz w:val="24"/>
          <w:szCs w:val="24"/>
        </w:rPr>
        <w:t xml:space="preserve"> or</w:t>
      </w:r>
      <w:r w:rsidRPr="00012499">
        <w:rPr>
          <w:rFonts w:ascii="Arial" w:hAnsi="Arial" w:cs="Arial"/>
          <w:sz w:val="24"/>
          <w:szCs w:val="24"/>
        </w:rPr>
        <w:t xml:space="preserve"> more hours than the </w:t>
      </w:r>
      <w:r w:rsidR="00303123">
        <w:rPr>
          <w:rFonts w:ascii="Arial" w:hAnsi="Arial" w:cs="Arial"/>
          <w:sz w:val="24"/>
          <w:szCs w:val="24"/>
        </w:rPr>
        <w:t>E</w:t>
      </w:r>
      <w:r w:rsidRPr="00012499">
        <w:rPr>
          <w:rFonts w:ascii="Arial" w:hAnsi="Arial" w:cs="Arial"/>
          <w:sz w:val="24"/>
          <w:szCs w:val="24"/>
        </w:rPr>
        <w:t xml:space="preserve">arly </w:t>
      </w:r>
      <w:r w:rsidR="00303123">
        <w:rPr>
          <w:rFonts w:ascii="Arial" w:hAnsi="Arial" w:cs="Arial"/>
          <w:sz w:val="24"/>
          <w:szCs w:val="24"/>
        </w:rPr>
        <w:t>E</w:t>
      </w:r>
      <w:r w:rsidRPr="00012499">
        <w:rPr>
          <w:rFonts w:ascii="Arial" w:hAnsi="Arial" w:cs="Arial"/>
          <w:sz w:val="24"/>
          <w:szCs w:val="24"/>
        </w:rPr>
        <w:t xml:space="preserve">ducation </w:t>
      </w:r>
      <w:r w:rsidR="00303123">
        <w:rPr>
          <w:rFonts w:ascii="Arial" w:hAnsi="Arial" w:cs="Arial"/>
          <w:sz w:val="24"/>
          <w:szCs w:val="24"/>
        </w:rPr>
        <w:t>E</w:t>
      </w:r>
      <w:r w:rsidRPr="00012499">
        <w:rPr>
          <w:rFonts w:ascii="Arial" w:hAnsi="Arial" w:cs="Arial"/>
          <w:sz w:val="24"/>
          <w:szCs w:val="24"/>
        </w:rPr>
        <w:t>ntitlement,</w:t>
      </w:r>
      <w:r>
        <w:rPr>
          <w:rFonts w:ascii="Arial" w:hAnsi="Arial" w:cs="Arial"/>
          <w:sz w:val="24"/>
          <w:szCs w:val="24"/>
        </w:rPr>
        <w:t xml:space="preserve"> or any additional fees including meals,</w:t>
      </w:r>
      <w:r w:rsidRPr="00012499">
        <w:rPr>
          <w:rFonts w:ascii="Arial" w:hAnsi="Arial" w:cs="Arial"/>
          <w:sz w:val="24"/>
          <w:szCs w:val="24"/>
        </w:rPr>
        <w:t xml:space="preserve"> the deposit will be returned</w:t>
      </w:r>
      <w:r w:rsidR="00A3281A">
        <w:rPr>
          <w:rFonts w:ascii="Arial" w:hAnsi="Arial" w:cs="Arial"/>
          <w:sz w:val="24"/>
          <w:szCs w:val="24"/>
        </w:rPr>
        <w:t xml:space="preserve"> as a credit on</w:t>
      </w:r>
      <w:r w:rsidRPr="00012499">
        <w:rPr>
          <w:rFonts w:ascii="Arial" w:hAnsi="Arial" w:cs="Arial"/>
          <w:sz w:val="24"/>
          <w:szCs w:val="24"/>
        </w:rPr>
        <w:t xml:space="preserve"> </w:t>
      </w:r>
      <w:r w:rsidR="004E3D23">
        <w:rPr>
          <w:rFonts w:ascii="Arial" w:hAnsi="Arial" w:cs="Arial"/>
          <w:sz w:val="24"/>
          <w:szCs w:val="24"/>
        </w:rPr>
        <w:t>the child’s final invoice when leaving the setting</w:t>
      </w:r>
      <w:r w:rsidR="00655BED">
        <w:rPr>
          <w:rFonts w:ascii="Arial" w:hAnsi="Arial" w:cs="Arial"/>
          <w:sz w:val="24"/>
          <w:szCs w:val="24"/>
        </w:rPr>
        <w:t>,</w:t>
      </w:r>
      <w:r w:rsidR="001C29DB">
        <w:rPr>
          <w:rFonts w:ascii="Arial" w:hAnsi="Arial" w:cs="Arial"/>
          <w:sz w:val="24"/>
          <w:szCs w:val="24"/>
        </w:rPr>
        <w:t xml:space="preserve"> providing</w:t>
      </w:r>
      <w:r w:rsidRPr="00012499">
        <w:rPr>
          <w:rFonts w:ascii="Arial" w:hAnsi="Arial" w:cs="Arial"/>
          <w:sz w:val="24"/>
          <w:szCs w:val="24"/>
        </w:rPr>
        <w:t xml:space="preserve"> any outstanding fees have been paid in full.</w:t>
      </w:r>
      <w:r>
        <w:rPr>
          <w:rFonts w:ascii="Arial" w:hAnsi="Arial" w:cs="Arial"/>
          <w:sz w:val="24"/>
          <w:szCs w:val="24"/>
        </w:rPr>
        <w:t xml:space="preserve"> </w:t>
      </w:r>
      <w:r w:rsidR="002E2E7A">
        <w:rPr>
          <w:rFonts w:ascii="Arial" w:hAnsi="Arial" w:cs="Arial"/>
          <w:sz w:val="24"/>
          <w:szCs w:val="24"/>
        </w:rPr>
        <w:t>Any balance of the deposit remaining after the credit o</w:t>
      </w:r>
      <w:r w:rsidR="00A24AC8">
        <w:rPr>
          <w:rFonts w:ascii="Arial" w:hAnsi="Arial" w:cs="Arial"/>
          <w:sz w:val="24"/>
          <w:szCs w:val="24"/>
        </w:rPr>
        <w:t>n final invoice will be returned in cash or via bank transfer.</w:t>
      </w:r>
    </w:p>
    <w:p w14:paraId="26AA0605" w14:textId="468F9E6D" w:rsidR="00400425" w:rsidRPr="00A146C1" w:rsidRDefault="006A7149" w:rsidP="00A146C1">
      <w:pPr>
        <w:ind w:right="108"/>
        <w:jc w:val="both"/>
        <w:rPr>
          <w:rFonts w:ascii="Arial" w:hAnsi="Arial" w:cs="Arial"/>
          <w:sz w:val="24"/>
          <w:szCs w:val="24"/>
        </w:rPr>
      </w:pPr>
      <w:r>
        <w:rPr>
          <w:rFonts w:ascii="Arial" w:hAnsi="Arial" w:cs="Arial"/>
          <w:sz w:val="24"/>
          <w:szCs w:val="24"/>
        </w:rPr>
        <w:t xml:space="preserve">The deposit is not refundable if families decide not to take the place </w:t>
      </w:r>
      <w:r w:rsidR="00DB2418">
        <w:rPr>
          <w:rFonts w:ascii="Arial" w:hAnsi="Arial" w:cs="Arial"/>
          <w:sz w:val="24"/>
          <w:szCs w:val="24"/>
        </w:rPr>
        <w:t>after reserving</w:t>
      </w:r>
      <w:r w:rsidR="00D22F84">
        <w:rPr>
          <w:rFonts w:ascii="Arial" w:hAnsi="Arial" w:cs="Arial"/>
          <w:sz w:val="24"/>
          <w:szCs w:val="24"/>
        </w:rPr>
        <w:t xml:space="preserve"> </w:t>
      </w:r>
      <w:r w:rsidR="000F0816">
        <w:rPr>
          <w:rFonts w:ascii="Arial" w:hAnsi="Arial" w:cs="Arial"/>
          <w:sz w:val="24"/>
          <w:szCs w:val="24"/>
        </w:rPr>
        <w:t>it</w:t>
      </w:r>
      <w:r w:rsidR="008A5B60">
        <w:rPr>
          <w:rFonts w:ascii="Arial" w:hAnsi="Arial" w:cs="Arial"/>
          <w:sz w:val="24"/>
          <w:szCs w:val="24"/>
        </w:rPr>
        <w:t xml:space="preserve"> and forms and documents have been submitted,</w:t>
      </w:r>
      <w:r w:rsidR="000F0816">
        <w:rPr>
          <w:rFonts w:ascii="Arial" w:hAnsi="Arial" w:cs="Arial"/>
          <w:sz w:val="24"/>
          <w:szCs w:val="24"/>
        </w:rPr>
        <w:t xml:space="preserve"> or</w:t>
      </w:r>
      <w:r w:rsidR="00FA0254">
        <w:rPr>
          <w:rFonts w:ascii="Arial" w:hAnsi="Arial" w:cs="Arial"/>
          <w:sz w:val="24"/>
          <w:szCs w:val="24"/>
        </w:rPr>
        <w:t xml:space="preserve">, if they </w:t>
      </w:r>
      <w:r>
        <w:rPr>
          <w:rFonts w:ascii="Arial" w:hAnsi="Arial" w:cs="Arial"/>
          <w:sz w:val="24"/>
          <w:szCs w:val="24"/>
        </w:rPr>
        <w:t xml:space="preserve">fail to give the required 4 </w:t>
      </w:r>
      <w:r w:rsidR="00E124E0">
        <w:rPr>
          <w:rFonts w:ascii="Arial" w:hAnsi="Arial" w:cs="Arial"/>
          <w:sz w:val="24"/>
          <w:szCs w:val="24"/>
        </w:rPr>
        <w:t>weeks’ notice</w:t>
      </w:r>
      <w:r>
        <w:rPr>
          <w:rFonts w:ascii="Arial" w:hAnsi="Arial" w:cs="Arial"/>
          <w:sz w:val="24"/>
          <w:szCs w:val="24"/>
        </w:rPr>
        <w:t xml:space="preserve"> to terminate a place.</w:t>
      </w:r>
      <w:r w:rsidR="0043475F">
        <w:rPr>
          <w:rFonts w:ascii="Arial" w:hAnsi="Arial" w:cs="Arial"/>
          <w:sz w:val="24"/>
          <w:szCs w:val="24"/>
        </w:rPr>
        <w:t xml:space="preserve"> It is also not refundable if there are outstanding fees on the account when a child </w:t>
      </w:r>
      <w:r w:rsidR="002E2E7A">
        <w:rPr>
          <w:rFonts w:ascii="Arial" w:hAnsi="Arial" w:cs="Arial"/>
          <w:sz w:val="24"/>
          <w:szCs w:val="24"/>
        </w:rPr>
        <w:t>is leaving the setting.</w:t>
      </w:r>
    </w:p>
    <w:p w14:paraId="1C6E2A7B" w14:textId="77777777" w:rsidR="0070525E" w:rsidRDefault="0070525E" w:rsidP="00F04A61">
      <w:pPr>
        <w:keepNext/>
        <w:keepLines/>
        <w:spacing w:after="3"/>
        <w:jc w:val="both"/>
        <w:outlineLvl w:val="0"/>
        <w:rPr>
          <w:rFonts w:ascii="Arial" w:eastAsia="Arial" w:hAnsi="Arial" w:cs="Arial"/>
          <w:b/>
          <w:color w:val="000000"/>
          <w:kern w:val="0"/>
          <w:sz w:val="24"/>
          <w:szCs w:val="24"/>
          <w:lang w:eastAsia="en-GB"/>
          <w14:ligatures w14:val="none"/>
        </w:rPr>
      </w:pPr>
    </w:p>
    <w:p w14:paraId="4A5E8CCB" w14:textId="77777777" w:rsidR="002C5DC3" w:rsidRPr="002C5DC3" w:rsidRDefault="002C5DC3" w:rsidP="002C5DC3">
      <w:pPr>
        <w:jc w:val="center"/>
        <w:rPr>
          <w:rFonts w:ascii="Arial" w:hAnsi="Arial" w:cs="Arial"/>
          <w:b/>
          <w:bCs/>
          <w:kern w:val="0"/>
          <w:sz w:val="24"/>
          <w:szCs w:val="24"/>
          <w:u w:val="single"/>
          <w14:ligatures w14:val="none"/>
        </w:rPr>
      </w:pPr>
      <w:r w:rsidRPr="002C5DC3">
        <w:rPr>
          <w:rFonts w:ascii="Arial" w:hAnsi="Arial" w:cs="Arial"/>
          <w:b/>
          <w:bCs/>
          <w:kern w:val="0"/>
          <w:sz w:val="24"/>
          <w:szCs w:val="24"/>
          <w:u w:val="single"/>
          <w14:ligatures w14:val="none"/>
        </w:rPr>
        <w:t>Fees and Sessions 2026</w:t>
      </w:r>
    </w:p>
    <w:p w14:paraId="284C15AC" w14:textId="77777777" w:rsidR="002C5DC3" w:rsidRPr="002C5DC3" w:rsidRDefault="002C5DC3" w:rsidP="002C5DC3">
      <w:pPr>
        <w:keepNext/>
        <w:keepLines/>
        <w:spacing w:after="3"/>
        <w:ind w:left="-5" w:hanging="10"/>
        <w:jc w:val="both"/>
        <w:outlineLvl w:val="0"/>
        <w:rPr>
          <w:rFonts w:ascii="Arial" w:eastAsia="Arial" w:hAnsi="Arial" w:cs="Arial"/>
          <w:b/>
          <w:color w:val="000000"/>
          <w:kern w:val="0"/>
          <w:sz w:val="24"/>
          <w:szCs w:val="24"/>
          <w:lang w:eastAsia="en-GB"/>
          <w14:ligatures w14:val="none"/>
        </w:rPr>
      </w:pPr>
    </w:p>
    <w:p w14:paraId="09E83DBB" w14:textId="77777777" w:rsidR="002C5DC3" w:rsidRPr="002C5DC3" w:rsidRDefault="002C5DC3" w:rsidP="002C5DC3">
      <w:pPr>
        <w:rPr>
          <w:rFonts w:ascii="Arial" w:hAnsi="Arial" w:cs="Arial"/>
          <w:kern w:val="0"/>
          <w:u w:val="single"/>
          <w14:ligatures w14:val="none"/>
        </w:rPr>
      </w:pPr>
      <w:r w:rsidRPr="002C5DC3">
        <w:rPr>
          <w:rFonts w:ascii="Arial" w:hAnsi="Arial" w:cs="Arial"/>
          <w:kern w:val="0"/>
          <w:u w:val="single"/>
          <w14:ligatures w14:val="none"/>
        </w:rPr>
        <w:t>3 hour (</w:t>
      </w:r>
      <w:r w:rsidRPr="002C5DC3">
        <w:rPr>
          <w:rFonts w:ascii="Arial" w:hAnsi="Arial" w:cs="Arial"/>
          <w:b/>
          <w:bCs/>
          <w:kern w:val="0"/>
          <w:u w:val="single"/>
          <w14:ligatures w14:val="none"/>
        </w:rPr>
        <w:t>9-12/ 1-4</w:t>
      </w:r>
      <w:r w:rsidRPr="002C5DC3">
        <w:rPr>
          <w:rFonts w:ascii="Arial" w:hAnsi="Arial" w:cs="Arial"/>
          <w:kern w:val="0"/>
          <w:u w:val="single"/>
          <w14:ligatures w14:val="none"/>
        </w:rPr>
        <w:t>)</w:t>
      </w:r>
    </w:p>
    <w:p w14:paraId="2D94E509"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(£0.50 snack/consumables charge for all children when funded)</w:t>
      </w:r>
    </w:p>
    <w:p w14:paraId="4423434A"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0-2 year £24.00</w:t>
      </w:r>
      <w:r w:rsidRPr="002C5DC3">
        <w:rPr>
          <w:rFonts w:ascii="Arial" w:hAnsi="Arial" w:cs="Arial"/>
          <w:kern w:val="0"/>
          <w14:ligatures w14:val="none"/>
        </w:rPr>
        <w:t>(snacks/consumables included)</w:t>
      </w:r>
    </w:p>
    <w:p w14:paraId="17D9507E"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2 year £21.00</w:t>
      </w:r>
      <w:r w:rsidRPr="002C5DC3">
        <w:rPr>
          <w:rFonts w:ascii="Arial" w:hAnsi="Arial" w:cs="Arial"/>
          <w:kern w:val="0"/>
          <w14:ligatures w14:val="none"/>
        </w:rPr>
        <w:t xml:space="preserve"> (snacks/consumables included)</w:t>
      </w:r>
    </w:p>
    <w:p w14:paraId="06F1A6C0"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3-4 year £19.50</w:t>
      </w:r>
      <w:r w:rsidRPr="002C5DC3">
        <w:rPr>
          <w:rFonts w:ascii="Arial" w:hAnsi="Arial" w:cs="Arial"/>
          <w:kern w:val="0"/>
          <w14:ligatures w14:val="none"/>
        </w:rPr>
        <w:t xml:space="preserve"> (snacks/consumables included)</w:t>
      </w:r>
    </w:p>
    <w:p w14:paraId="7F96D755" w14:textId="77777777" w:rsidR="002C5DC3" w:rsidRPr="002C5DC3" w:rsidRDefault="002C5DC3" w:rsidP="002C5DC3">
      <w:pPr>
        <w:rPr>
          <w:rFonts w:ascii="Arial" w:hAnsi="Arial" w:cs="Arial"/>
          <w:kern w:val="0"/>
          <w14:ligatures w14:val="none"/>
        </w:rPr>
      </w:pPr>
    </w:p>
    <w:p w14:paraId="58CFD1F0" w14:textId="77777777" w:rsidR="002C5DC3" w:rsidRPr="002C5DC3" w:rsidRDefault="002C5DC3" w:rsidP="002C5DC3">
      <w:pPr>
        <w:rPr>
          <w:rFonts w:ascii="Arial" w:hAnsi="Arial" w:cs="Arial"/>
          <w:kern w:val="0"/>
          <w:u w:val="single"/>
          <w14:ligatures w14:val="none"/>
        </w:rPr>
      </w:pPr>
      <w:r w:rsidRPr="002C5DC3">
        <w:rPr>
          <w:rFonts w:ascii="Arial" w:hAnsi="Arial" w:cs="Arial"/>
          <w:kern w:val="0"/>
          <w:u w:val="single"/>
          <w14:ligatures w14:val="none"/>
        </w:rPr>
        <w:t xml:space="preserve">4.5 hour (lunch </w:t>
      </w:r>
      <w:r w:rsidRPr="002C5DC3">
        <w:rPr>
          <w:rFonts w:ascii="Arial" w:hAnsi="Arial" w:cs="Arial"/>
          <w:b/>
          <w:bCs/>
          <w:kern w:val="0"/>
          <w:u w:val="single"/>
          <w14:ligatures w14:val="none"/>
        </w:rPr>
        <w:t>or</w:t>
      </w:r>
      <w:r w:rsidRPr="002C5DC3">
        <w:rPr>
          <w:rFonts w:ascii="Arial" w:hAnsi="Arial" w:cs="Arial"/>
          <w:kern w:val="0"/>
          <w:u w:val="single"/>
          <w14:ligatures w14:val="none"/>
        </w:rPr>
        <w:t xml:space="preserve"> breakfast </w:t>
      </w:r>
      <w:r w:rsidRPr="002C5DC3">
        <w:rPr>
          <w:rFonts w:ascii="Arial" w:hAnsi="Arial" w:cs="Arial"/>
          <w:b/>
          <w:bCs/>
          <w:kern w:val="0"/>
          <w:u w:val="single"/>
          <w14:ligatures w14:val="none"/>
        </w:rPr>
        <w:t>or</w:t>
      </w:r>
      <w:r w:rsidRPr="002C5DC3">
        <w:rPr>
          <w:rFonts w:ascii="Arial" w:hAnsi="Arial" w:cs="Arial"/>
          <w:kern w:val="0"/>
          <w:u w:val="single"/>
          <w14:ligatures w14:val="none"/>
        </w:rPr>
        <w:t xml:space="preserve"> tea included </w:t>
      </w:r>
      <w:r w:rsidRPr="002C5DC3">
        <w:rPr>
          <w:rFonts w:ascii="Arial" w:hAnsi="Arial" w:cs="Arial"/>
          <w:b/>
          <w:bCs/>
          <w:kern w:val="0"/>
          <w:u w:val="single"/>
          <w14:ligatures w14:val="none"/>
        </w:rPr>
        <w:t>8.30-1/ 12-4.30/ 7.30-12 /1-5.30</w:t>
      </w:r>
      <w:r w:rsidRPr="002C5DC3">
        <w:rPr>
          <w:rFonts w:ascii="Arial" w:hAnsi="Arial" w:cs="Arial"/>
          <w:kern w:val="0"/>
          <w:u w:val="single"/>
          <w14:ligatures w14:val="none"/>
        </w:rPr>
        <w:t>)</w:t>
      </w:r>
    </w:p>
    <w:p w14:paraId="37B5B9FB"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(£2.50/£1.50 meal charge and £0.50 snack/consumables charge when funded)</w:t>
      </w:r>
    </w:p>
    <w:p w14:paraId="51ACAB33"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0-2 year £36.25</w:t>
      </w:r>
      <w:r w:rsidRPr="002C5DC3">
        <w:rPr>
          <w:rFonts w:ascii="Arial" w:hAnsi="Arial" w:cs="Arial"/>
          <w:kern w:val="0"/>
          <w14:ligatures w14:val="none"/>
        </w:rPr>
        <w:t xml:space="preserve"> (meals/snacks/consumables included)</w:t>
      </w:r>
    </w:p>
    <w:p w14:paraId="68309546"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2 year £34.00</w:t>
      </w:r>
      <w:r w:rsidRPr="002C5DC3">
        <w:rPr>
          <w:rFonts w:ascii="Arial" w:hAnsi="Arial" w:cs="Arial"/>
          <w:kern w:val="0"/>
          <w14:ligatures w14:val="none"/>
        </w:rPr>
        <w:t xml:space="preserve"> (meals/snacks/consumables included)</w:t>
      </w:r>
    </w:p>
    <w:p w14:paraId="2ADB7ECA"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3-4 year £31.75</w:t>
      </w:r>
      <w:r w:rsidRPr="002C5DC3">
        <w:rPr>
          <w:rFonts w:ascii="Arial" w:hAnsi="Arial" w:cs="Arial"/>
          <w:kern w:val="0"/>
          <w14:ligatures w14:val="none"/>
        </w:rPr>
        <w:t xml:space="preserve"> (meals/snacks/consumables included)</w:t>
      </w:r>
    </w:p>
    <w:p w14:paraId="419BD57D" w14:textId="77777777" w:rsidR="002C5DC3" w:rsidRPr="002C5DC3" w:rsidRDefault="002C5DC3" w:rsidP="002C5DC3">
      <w:pPr>
        <w:rPr>
          <w:rFonts w:ascii="Arial" w:hAnsi="Arial" w:cs="Arial"/>
          <w:kern w:val="0"/>
          <w14:ligatures w14:val="none"/>
        </w:rPr>
      </w:pPr>
    </w:p>
    <w:p w14:paraId="1259E88A" w14:textId="77777777" w:rsidR="002C5DC3" w:rsidRPr="002C5DC3" w:rsidRDefault="002C5DC3" w:rsidP="002C5DC3">
      <w:pPr>
        <w:rPr>
          <w:rFonts w:ascii="Arial" w:hAnsi="Arial" w:cs="Arial"/>
          <w:kern w:val="0"/>
          <w:u w:val="single"/>
          <w14:ligatures w14:val="none"/>
        </w:rPr>
      </w:pPr>
      <w:r w:rsidRPr="002C5DC3">
        <w:rPr>
          <w:rFonts w:ascii="Arial" w:hAnsi="Arial" w:cs="Arial"/>
          <w:kern w:val="0"/>
          <w:u w:val="single"/>
          <w14:ligatures w14:val="none"/>
        </w:rPr>
        <w:t xml:space="preserve">5.5 hour (breakfast </w:t>
      </w:r>
      <w:r w:rsidRPr="002C5DC3">
        <w:rPr>
          <w:rFonts w:ascii="Arial" w:hAnsi="Arial" w:cs="Arial"/>
          <w:b/>
          <w:bCs/>
          <w:kern w:val="0"/>
          <w:u w:val="single"/>
          <w14:ligatures w14:val="none"/>
        </w:rPr>
        <w:t>and</w:t>
      </w:r>
      <w:r w:rsidRPr="002C5DC3">
        <w:rPr>
          <w:rFonts w:ascii="Arial" w:hAnsi="Arial" w:cs="Arial"/>
          <w:kern w:val="0"/>
          <w:u w:val="single"/>
          <w14:ligatures w14:val="none"/>
        </w:rPr>
        <w:t xml:space="preserve"> lunch </w:t>
      </w:r>
      <w:r w:rsidRPr="002C5DC3">
        <w:rPr>
          <w:rFonts w:ascii="Arial" w:hAnsi="Arial" w:cs="Arial"/>
          <w:b/>
          <w:bCs/>
          <w:kern w:val="0"/>
          <w:u w:val="single"/>
          <w14:ligatures w14:val="none"/>
        </w:rPr>
        <w:t>or</w:t>
      </w:r>
      <w:r w:rsidRPr="002C5DC3">
        <w:rPr>
          <w:rFonts w:ascii="Arial" w:hAnsi="Arial" w:cs="Arial"/>
          <w:kern w:val="0"/>
          <w:u w:val="single"/>
          <w14:ligatures w14:val="none"/>
        </w:rPr>
        <w:t xml:space="preserve"> lunch </w:t>
      </w:r>
      <w:r w:rsidRPr="002C5DC3">
        <w:rPr>
          <w:rFonts w:ascii="Arial" w:hAnsi="Arial" w:cs="Arial"/>
          <w:b/>
          <w:bCs/>
          <w:kern w:val="0"/>
          <w:u w:val="single"/>
          <w14:ligatures w14:val="none"/>
        </w:rPr>
        <w:t>and</w:t>
      </w:r>
      <w:r w:rsidRPr="002C5DC3">
        <w:rPr>
          <w:rFonts w:ascii="Arial" w:hAnsi="Arial" w:cs="Arial"/>
          <w:kern w:val="0"/>
          <w:u w:val="single"/>
          <w14:ligatures w14:val="none"/>
        </w:rPr>
        <w:t xml:space="preserve"> tea included </w:t>
      </w:r>
      <w:r w:rsidRPr="002C5DC3">
        <w:rPr>
          <w:rFonts w:ascii="Arial" w:hAnsi="Arial" w:cs="Arial"/>
          <w:b/>
          <w:bCs/>
          <w:kern w:val="0"/>
          <w:u w:val="single"/>
          <w14:ligatures w14:val="none"/>
        </w:rPr>
        <w:t>7.30-1/ 12-5.30</w:t>
      </w:r>
    </w:p>
    <w:p w14:paraId="1E3ABE97" w14:textId="77777777" w:rsidR="002C5DC3" w:rsidRPr="002C5DC3" w:rsidRDefault="002C5DC3" w:rsidP="002C5DC3">
      <w:pPr>
        <w:rPr>
          <w:rFonts w:ascii="Arial" w:hAnsi="Arial" w:cs="Arial"/>
          <w:kern w:val="0"/>
          <w:u w:val="single"/>
          <w14:ligatures w14:val="none"/>
        </w:rPr>
      </w:pPr>
      <w:r w:rsidRPr="002C5DC3">
        <w:rPr>
          <w:rFonts w:ascii="Arial" w:hAnsi="Arial" w:cs="Arial"/>
          <w:kern w:val="0"/>
          <w14:ligatures w14:val="none"/>
        </w:rPr>
        <w:t>(£4 meal charge and £0.50 snack/consumables charge when funded)</w:t>
      </w:r>
    </w:p>
    <w:p w14:paraId="4EAE7322"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0-2 year £45.25</w:t>
      </w:r>
      <w:r w:rsidRPr="002C5DC3">
        <w:rPr>
          <w:rFonts w:ascii="Arial" w:hAnsi="Arial" w:cs="Arial"/>
          <w:kern w:val="0"/>
          <w14:ligatures w14:val="none"/>
        </w:rPr>
        <w:t xml:space="preserve"> (meals/snacks/consumables included)</w:t>
      </w:r>
    </w:p>
    <w:p w14:paraId="1583B5BF"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2 year £42.50</w:t>
      </w:r>
      <w:r w:rsidRPr="002C5DC3">
        <w:rPr>
          <w:rFonts w:ascii="Arial" w:hAnsi="Arial" w:cs="Arial"/>
          <w:kern w:val="0"/>
          <w14:ligatures w14:val="none"/>
        </w:rPr>
        <w:t xml:space="preserve"> (meals/snacks/consumables included)</w:t>
      </w:r>
    </w:p>
    <w:p w14:paraId="78E0246B"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3-4 year £39.75</w:t>
      </w:r>
      <w:r w:rsidRPr="002C5DC3">
        <w:rPr>
          <w:rFonts w:ascii="Arial" w:hAnsi="Arial" w:cs="Arial"/>
          <w:kern w:val="0"/>
          <w14:ligatures w14:val="none"/>
        </w:rPr>
        <w:t xml:space="preserve"> (meals/snacks/consumables included)</w:t>
      </w:r>
    </w:p>
    <w:p w14:paraId="49E21A60" w14:textId="77777777" w:rsidR="002C5DC3" w:rsidRPr="002C5DC3" w:rsidRDefault="002C5DC3" w:rsidP="002C5DC3">
      <w:pPr>
        <w:rPr>
          <w:rFonts w:ascii="Arial" w:hAnsi="Arial" w:cs="Arial"/>
          <w:kern w:val="0"/>
          <w14:ligatures w14:val="none"/>
        </w:rPr>
      </w:pPr>
    </w:p>
    <w:p w14:paraId="021AB84F" w14:textId="77777777" w:rsidR="002C5DC3" w:rsidRPr="002C5DC3" w:rsidRDefault="002C5DC3" w:rsidP="002C5DC3">
      <w:pPr>
        <w:rPr>
          <w:rFonts w:ascii="Arial" w:hAnsi="Arial" w:cs="Arial"/>
          <w:kern w:val="0"/>
          <w:u w:val="single"/>
          <w14:ligatures w14:val="none"/>
        </w:rPr>
      </w:pPr>
      <w:r w:rsidRPr="002C5DC3">
        <w:rPr>
          <w:rFonts w:ascii="Arial" w:hAnsi="Arial" w:cs="Arial"/>
          <w:kern w:val="0"/>
          <w:u w:val="single"/>
          <w14:ligatures w14:val="none"/>
        </w:rPr>
        <w:t xml:space="preserve">7.5 hour (lunch included </w:t>
      </w:r>
      <w:r w:rsidRPr="002C5DC3">
        <w:rPr>
          <w:rFonts w:ascii="Arial" w:hAnsi="Arial" w:cs="Arial"/>
          <w:b/>
          <w:bCs/>
          <w:kern w:val="0"/>
          <w:u w:val="single"/>
          <w14:ligatures w14:val="none"/>
        </w:rPr>
        <w:t>8.30-4/ 9-4.30</w:t>
      </w:r>
      <w:r w:rsidRPr="002C5DC3">
        <w:rPr>
          <w:rFonts w:ascii="Arial" w:hAnsi="Arial" w:cs="Arial"/>
          <w:kern w:val="0"/>
          <w:u w:val="single"/>
          <w14:ligatures w14:val="none"/>
        </w:rPr>
        <w:t>)</w:t>
      </w:r>
    </w:p>
    <w:p w14:paraId="561D6399"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(£2.50 meal charge and £1.00 snack/consumables charge when funded)</w:t>
      </w:r>
    </w:p>
    <w:p w14:paraId="4082C791"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0-2 year £58.75</w:t>
      </w:r>
      <w:r w:rsidRPr="002C5DC3">
        <w:rPr>
          <w:rFonts w:ascii="Arial" w:hAnsi="Arial" w:cs="Arial"/>
          <w:kern w:val="0"/>
          <w14:ligatures w14:val="none"/>
        </w:rPr>
        <w:t xml:space="preserve"> (meals/snacks/consumables included)</w:t>
      </w:r>
    </w:p>
    <w:p w14:paraId="742ECE21"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2 year £55.00</w:t>
      </w:r>
      <w:r w:rsidRPr="002C5DC3">
        <w:rPr>
          <w:rFonts w:ascii="Arial" w:hAnsi="Arial" w:cs="Arial"/>
          <w:kern w:val="0"/>
          <w14:ligatures w14:val="none"/>
        </w:rPr>
        <w:t xml:space="preserve"> (meals/snacks/consumables included)</w:t>
      </w:r>
    </w:p>
    <w:p w14:paraId="42A6BAA1" w14:textId="77777777" w:rsidR="002C5DC3" w:rsidRPr="002C5DC3" w:rsidRDefault="002C5DC3" w:rsidP="002C5DC3">
      <w:pPr>
        <w:rPr>
          <w:rFonts w:ascii="Arial" w:hAnsi="Arial" w:cs="Arial"/>
          <w:kern w:val="0"/>
          <w14:ligatures w14:val="none"/>
        </w:rPr>
      </w:pPr>
      <w:r w:rsidRPr="002C5DC3">
        <w:rPr>
          <w:rFonts w:ascii="Arial" w:hAnsi="Arial" w:cs="Arial"/>
          <w:kern w:val="0"/>
          <w:u w:val="single"/>
          <w14:ligatures w14:val="none"/>
        </w:rPr>
        <w:t>3-4 year £51.25</w:t>
      </w:r>
      <w:r w:rsidRPr="002C5DC3">
        <w:rPr>
          <w:rFonts w:ascii="Arial" w:hAnsi="Arial" w:cs="Arial"/>
          <w:kern w:val="0"/>
          <w14:ligatures w14:val="none"/>
        </w:rPr>
        <w:t xml:space="preserve"> (meals/snacks/consumables included)</w:t>
      </w:r>
    </w:p>
    <w:p w14:paraId="11528909" w14:textId="77777777" w:rsidR="002C5DC3" w:rsidRPr="002C5DC3" w:rsidRDefault="002C5DC3" w:rsidP="002C5DC3">
      <w:pPr>
        <w:rPr>
          <w:rFonts w:ascii="Arial" w:hAnsi="Arial" w:cs="Arial"/>
          <w:kern w:val="0"/>
          <w14:ligatures w14:val="none"/>
        </w:rPr>
      </w:pPr>
    </w:p>
    <w:p w14:paraId="265FC9E1" w14:textId="77777777" w:rsidR="002C5DC3" w:rsidRPr="002C5DC3" w:rsidRDefault="002C5DC3" w:rsidP="002C5DC3">
      <w:pPr>
        <w:rPr>
          <w:rFonts w:ascii="Arial" w:hAnsi="Arial" w:cs="Arial"/>
          <w:kern w:val="0"/>
          <w:u w:val="single"/>
          <w14:ligatures w14:val="none"/>
        </w:rPr>
      </w:pPr>
      <w:r w:rsidRPr="002C5DC3">
        <w:rPr>
          <w:rFonts w:ascii="Arial" w:hAnsi="Arial" w:cs="Arial"/>
          <w:kern w:val="0"/>
          <w:u w:val="single"/>
          <w14:ligatures w14:val="none"/>
        </w:rPr>
        <w:t xml:space="preserve">10 hour (full day including breakfast, lunch and tea </w:t>
      </w:r>
      <w:r w:rsidRPr="002C5DC3">
        <w:rPr>
          <w:rFonts w:ascii="Arial" w:hAnsi="Arial" w:cs="Arial"/>
          <w:b/>
          <w:bCs/>
          <w:kern w:val="0"/>
          <w:u w:val="single"/>
          <w14:ligatures w14:val="none"/>
        </w:rPr>
        <w:t>7.30-5.30</w:t>
      </w:r>
      <w:r w:rsidRPr="002C5DC3">
        <w:rPr>
          <w:rFonts w:ascii="Arial" w:hAnsi="Arial" w:cs="Arial"/>
          <w:kern w:val="0"/>
          <w:u w:val="single"/>
          <w14:ligatures w14:val="none"/>
        </w:rPr>
        <w:t>)</w:t>
      </w:r>
    </w:p>
    <w:p w14:paraId="43D08BA3" w14:textId="77777777" w:rsidR="002C5DC3" w:rsidRPr="002C5DC3" w:rsidRDefault="002C5DC3" w:rsidP="002C5DC3">
      <w:pPr>
        <w:rPr>
          <w:rFonts w:ascii="Arial" w:hAnsi="Arial" w:cs="Arial"/>
          <w:kern w:val="0"/>
          <w:u w:val="single"/>
          <w14:ligatures w14:val="none"/>
        </w:rPr>
      </w:pPr>
      <w:r w:rsidRPr="002C5DC3">
        <w:rPr>
          <w:rFonts w:ascii="Arial" w:hAnsi="Arial" w:cs="Arial"/>
          <w:kern w:val="0"/>
          <w14:ligatures w14:val="none"/>
        </w:rPr>
        <w:t>(£5.50 meals and snack/consumables package charge when funded)</w:t>
      </w:r>
    </w:p>
    <w:p w14:paraId="3289D052"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0-2 year £75.50 (meals/snacks/consumables included)</w:t>
      </w:r>
    </w:p>
    <w:p w14:paraId="6C09A70A"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2 year £70.50 (meals/snacks/consumables included)</w:t>
      </w:r>
    </w:p>
    <w:p w14:paraId="495A0EE3" w14:textId="77777777" w:rsidR="002C5DC3" w:rsidRPr="002C5DC3" w:rsidRDefault="002C5DC3" w:rsidP="002C5DC3">
      <w:pPr>
        <w:rPr>
          <w:rFonts w:ascii="Arial" w:hAnsi="Arial" w:cs="Arial"/>
          <w:kern w:val="0"/>
          <w14:ligatures w14:val="none"/>
        </w:rPr>
      </w:pPr>
      <w:r w:rsidRPr="002C5DC3">
        <w:rPr>
          <w:rFonts w:ascii="Arial" w:hAnsi="Arial" w:cs="Arial"/>
          <w:kern w:val="0"/>
          <w14:ligatures w14:val="none"/>
        </w:rPr>
        <w:t>3-4 year £65.50 (meals/snacks/consumables included)</w:t>
      </w:r>
    </w:p>
    <w:p w14:paraId="1EF9F5CE" w14:textId="77777777" w:rsidR="002C5DC3" w:rsidRPr="002C5DC3" w:rsidRDefault="002C5DC3" w:rsidP="002C5DC3">
      <w:pPr>
        <w:rPr>
          <w:rFonts w:ascii="Arial" w:hAnsi="Arial" w:cs="Arial"/>
          <w:kern w:val="0"/>
          <w14:ligatures w14:val="none"/>
        </w:rPr>
      </w:pPr>
    </w:p>
    <w:p w14:paraId="7657A36B" w14:textId="77777777" w:rsidR="002C5DC3" w:rsidRPr="002C5DC3" w:rsidRDefault="002C5DC3" w:rsidP="002C5DC3">
      <w:pPr>
        <w:numPr>
          <w:ilvl w:val="0"/>
          <w:numId w:val="6"/>
        </w:numPr>
        <w:contextualSpacing/>
        <w:rPr>
          <w:rFonts w:ascii="Arial" w:hAnsi="Arial" w:cs="Arial"/>
          <w:b/>
          <w:bCs/>
          <w:kern w:val="0"/>
          <w:sz w:val="24"/>
          <w:szCs w:val="24"/>
          <w14:ligatures w14:val="none"/>
        </w:rPr>
      </w:pPr>
      <w:r w:rsidRPr="002C5DC3">
        <w:rPr>
          <w:rFonts w:ascii="Arial" w:hAnsi="Arial" w:cs="Arial"/>
          <w:b/>
          <w:bCs/>
          <w:kern w:val="0"/>
          <w:sz w:val="24"/>
          <w:szCs w:val="24"/>
          <w14:ligatures w14:val="none"/>
        </w:rPr>
        <w:t>Meals and snack/consumables costs are included in the session cost when paying for the session in full.</w:t>
      </w:r>
    </w:p>
    <w:p w14:paraId="1B2539EF" w14:textId="77777777" w:rsidR="002C5DC3" w:rsidRPr="002C5DC3" w:rsidRDefault="002C5DC3" w:rsidP="002C5DC3">
      <w:pPr>
        <w:rPr>
          <w:rFonts w:ascii="Arial" w:hAnsi="Arial" w:cs="Arial"/>
          <w:kern w:val="0"/>
          <w14:ligatures w14:val="none"/>
        </w:rPr>
      </w:pPr>
    </w:p>
    <w:p w14:paraId="7E2C3540" w14:textId="77777777" w:rsidR="002C5DC3" w:rsidRPr="002C5DC3" w:rsidRDefault="002C5DC3" w:rsidP="002C5DC3">
      <w:pPr>
        <w:numPr>
          <w:ilvl w:val="0"/>
          <w:numId w:val="6"/>
        </w:numPr>
        <w:contextualSpacing/>
        <w:rPr>
          <w:rFonts w:ascii="Arial" w:hAnsi="Arial" w:cs="Arial"/>
          <w:b/>
          <w:bCs/>
          <w:kern w:val="0"/>
          <w:sz w:val="24"/>
          <w:szCs w:val="24"/>
          <w14:ligatures w14:val="none"/>
        </w:rPr>
      </w:pPr>
      <w:r w:rsidRPr="002C5DC3">
        <w:rPr>
          <w:rFonts w:ascii="Arial" w:hAnsi="Arial" w:cs="Arial"/>
          <w:b/>
          <w:bCs/>
          <w:kern w:val="0"/>
          <w:sz w:val="24"/>
          <w:szCs w:val="24"/>
          <w14:ligatures w14:val="none"/>
        </w:rPr>
        <w:t xml:space="preserve">Early education entitlement can be applied to all sessions to cover hours. </w:t>
      </w:r>
    </w:p>
    <w:p w14:paraId="0103D7A2" w14:textId="77777777" w:rsidR="002C5DC3" w:rsidRPr="002C5DC3" w:rsidRDefault="002C5DC3" w:rsidP="002C5DC3">
      <w:pPr>
        <w:ind w:left="720"/>
        <w:contextualSpacing/>
        <w:rPr>
          <w:rFonts w:ascii="Arial" w:hAnsi="Arial" w:cs="Arial"/>
          <w:b/>
          <w:bCs/>
          <w:kern w:val="0"/>
          <w:sz w:val="24"/>
          <w:szCs w:val="24"/>
          <w14:ligatures w14:val="none"/>
        </w:rPr>
      </w:pPr>
    </w:p>
    <w:p w14:paraId="0B740D3D" w14:textId="77777777" w:rsidR="002C5DC3" w:rsidRPr="002C5DC3" w:rsidRDefault="002C5DC3" w:rsidP="002C5DC3">
      <w:pPr>
        <w:numPr>
          <w:ilvl w:val="0"/>
          <w:numId w:val="6"/>
        </w:numPr>
        <w:contextualSpacing/>
        <w:rPr>
          <w:rFonts w:ascii="Arial" w:hAnsi="Arial" w:cs="Arial"/>
          <w:b/>
          <w:bCs/>
          <w:kern w:val="0"/>
          <w:sz w:val="24"/>
          <w:szCs w:val="24"/>
          <w14:ligatures w14:val="none"/>
        </w:rPr>
      </w:pPr>
      <w:r w:rsidRPr="002C5DC3">
        <w:rPr>
          <w:rFonts w:ascii="Arial" w:hAnsi="Arial" w:cs="Arial"/>
          <w:b/>
          <w:bCs/>
          <w:kern w:val="0"/>
          <w:sz w:val="24"/>
          <w:szCs w:val="24"/>
          <w14:ligatures w14:val="none"/>
        </w:rPr>
        <w:t>Remainders of sessions that are partly covered by funding will be charged as the remaining percentage of the session, and additional fees for meals, snacks and consumables will be charged.</w:t>
      </w:r>
    </w:p>
    <w:p w14:paraId="7E2C9727" w14:textId="77777777" w:rsidR="002C5DC3" w:rsidRPr="002C5DC3" w:rsidRDefault="002C5DC3" w:rsidP="002C5DC3">
      <w:pPr>
        <w:ind w:left="720"/>
        <w:contextualSpacing/>
        <w:rPr>
          <w:rFonts w:ascii="Arial" w:hAnsi="Arial" w:cs="Arial"/>
          <w:b/>
          <w:bCs/>
          <w:kern w:val="0"/>
          <w:sz w:val="24"/>
          <w:szCs w:val="24"/>
          <w14:ligatures w14:val="none"/>
        </w:rPr>
      </w:pPr>
    </w:p>
    <w:p w14:paraId="0FAFAF24" w14:textId="77777777" w:rsidR="002C5DC3" w:rsidRPr="002C5DC3" w:rsidRDefault="002C5DC3" w:rsidP="002C5DC3">
      <w:pPr>
        <w:numPr>
          <w:ilvl w:val="0"/>
          <w:numId w:val="6"/>
        </w:numPr>
        <w:contextualSpacing/>
        <w:rPr>
          <w:rFonts w:ascii="Arial" w:hAnsi="Arial" w:cs="Arial"/>
          <w:b/>
          <w:bCs/>
          <w:kern w:val="0"/>
          <w:sz w:val="24"/>
          <w:szCs w:val="24"/>
          <w14:ligatures w14:val="none"/>
        </w:rPr>
      </w:pPr>
      <w:r w:rsidRPr="002C5DC3">
        <w:rPr>
          <w:rFonts w:ascii="Arial" w:hAnsi="Arial" w:cs="Arial"/>
          <w:b/>
          <w:bCs/>
          <w:kern w:val="0"/>
          <w:sz w:val="24"/>
          <w:szCs w:val="24"/>
          <w14:ligatures w14:val="none"/>
        </w:rPr>
        <w:t xml:space="preserve">Meals and Snack/consumables fees are chargeable on sessions where free entitlement funding covers the session in full or in part. </w:t>
      </w:r>
    </w:p>
    <w:p w14:paraId="61DEAC9A" w14:textId="77777777" w:rsidR="002C5DC3" w:rsidRPr="002C5DC3" w:rsidRDefault="002C5DC3" w:rsidP="002C5DC3">
      <w:pPr>
        <w:rPr>
          <w:rFonts w:ascii="Arial" w:hAnsi="Arial" w:cs="Arial"/>
          <w:kern w:val="0"/>
          <w:sz w:val="24"/>
          <w:szCs w:val="24"/>
          <w14:ligatures w14:val="none"/>
        </w:rPr>
      </w:pPr>
    </w:p>
    <w:p w14:paraId="36907673" w14:textId="77777777" w:rsidR="002C5DC3" w:rsidRPr="002C5DC3" w:rsidRDefault="002C5DC3" w:rsidP="002C5DC3">
      <w:pPr>
        <w:numPr>
          <w:ilvl w:val="0"/>
          <w:numId w:val="6"/>
        </w:numPr>
        <w:contextualSpacing/>
        <w:rPr>
          <w:rFonts w:ascii="Arial" w:hAnsi="Arial" w:cs="Arial"/>
          <w:b/>
          <w:bCs/>
          <w:kern w:val="0"/>
          <w:sz w:val="24"/>
          <w:szCs w:val="24"/>
          <w14:ligatures w14:val="none"/>
        </w:rPr>
      </w:pPr>
      <w:r w:rsidRPr="002C5DC3">
        <w:rPr>
          <w:rFonts w:ascii="Arial" w:hAnsi="Arial" w:cs="Arial"/>
          <w:b/>
          <w:bCs/>
          <w:kern w:val="0"/>
          <w:sz w:val="24"/>
          <w:szCs w:val="24"/>
          <w14:ligatures w14:val="none"/>
        </w:rPr>
        <w:t>Additional sessions or part sessions that are not part of a child’s normal booking will be charged in full.</w:t>
      </w:r>
    </w:p>
    <w:p w14:paraId="5F1CDFD5" w14:textId="77777777" w:rsidR="002C5DC3" w:rsidRPr="002C5DC3" w:rsidRDefault="002C5DC3" w:rsidP="002C5DC3">
      <w:pPr>
        <w:ind w:left="720"/>
        <w:contextualSpacing/>
        <w:rPr>
          <w:rFonts w:ascii="Arial" w:hAnsi="Arial" w:cs="Arial"/>
          <w:kern w:val="0"/>
          <w:sz w:val="24"/>
          <w:szCs w:val="24"/>
          <w14:ligatures w14:val="none"/>
        </w:rPr>
      </w:pPr>
    </w:p>
    <w:p w14:paraId="71C3E836" w14:textId="77777777" w:rsidR="002C5DC3" w:rsidRPr="002C5DC3" w:rsidRDefault="002C5DC3" w:rsidP="002C5DC3">
      <w:pPr>
        <w:ind w:left="720"/>
        <w:contextualSpacing/>
        <w:rPr>
          <w:rFonts w:ascii="Arial" w:hAnsi="Arial" w:cs="Arial"/>
          <w:kern w:val="0"/>
          <w:sz w:val="24"/>
          <w:szCs w:val="24"/>
          <w:u w:val="single" w:color="FF0000"/>
          <w14:ligatures w14:val="none"/>
        </w:rPr>
      </w:pPr>
      <w:r w:rsidRPr="002C5DC3">
        <w:rPr>
          <w:rFonts w:ascii="Arial" w:hAnsi="Arial" w:cs="Arial"/>
          <w:kern w:val="0"/>
          <w:sz w:val="24"/>
          <w:szCs w:val="24"/>
          <w:u w:val="single" w:color="FF0000"/>
          <w14:ligatures w14:val="none"/>
        </w:rPr>
        <w:t>Please see the Charging Policy for more information and details.</w:t>
      </w:r>
    </w:p>
    <w:p w14:paraId="294D86E0" w14:textId="77777777" w:rsidR="00A146C1" w:rsidRDefault="00A146C1" w:rsidP="00A146C1">
      <w:pPr>
        <w:contextualSpacing/>
        <w:rPr>
          <w:rFonts w:ascii="Arial" w:hAnsi="Arial" w:cs="Arial"/>
          <w:b/>
          <w:bCs/>
          <w:kern w:val="0"/>
          <w:sz w:val="24"/>
          <w:szCs w:val="24"/>
          <w14:ligatures w14:val="none"/>
        </w:rPr>
      </w:pPr>
    </w:p>
    <w:p w14:paraId="686353CC" w14:textId="77777777" w:rsidR="00591304" w:rsidRPr="00CA5B8E" w:rsidRDefault="00591304" w:rsidP="00A146C1">
      <w:pPr>
        <w:contextualSpacing/>
        <w:rPr>
          <w:rFonts w:ascii="Arial" w:hAnsi="Arial" w:cs="Arial"/>
          <w:b/>
          <w:bCs/>
          <w:kern w:val="0"/>
          <w:sz w:val="24"/>
          <w:szCs w:val="24"/>
          <w14:ligatures w14:val="none"/>
        </w:rPr>
      </w:pPr>
    </w:p>
    <w:p w14:paraId="0B433246" w14:textId="523A7D8A" w:rsidR="00F66339" w:rsidRDefault="00F66339" w:rsidP="00F66339">
      <w:pPr>
        <w:spacing w:after="2" w:line="248" w:lineRule="auto"/>
        <w:jc w:val="both"/>
        <w:rPr>
          <w:rFonts w:ascii="Arial" w:eastAsia="Arial" w:hAnsi="Arial" w:cs="Arial"/>
          <w:b/>
          <w:bCs/>
          <w:color w:val="000000"/>
          <w:kern w:val="0"/>
          <w:sz w:val="24"/>
          <w:szCs w:val="24"/>
          <w:lang w:eastAsia="en-GB"/>
          <w14:ligatures w14:val="none"/>
        </w:rPr>
      </w:pPr>
      <w:bookmarkStart w:id="0" w:name="_Hlk158204885"/>
      <w:r w:rsidRPr="006A7149">
        <w:rPr>
          <w:rFonts w:ascii="Arial" w:eastAsia="Arial" w:hAnsi="Arial" w:cs="Arial"/>
          <w:b/>
          <w:bCs/>
          <w:color w:val="000000"/>
          <w:kern w:val="0"/>
          <w:sz w:val="24"/>
          <w:szCs w:val="24"/>
          <w:lang w:eastAsia="en-GB"/>
          <w14:ligatures w14:val="none"/>
        </w:rPr>
        <w:t>E</w:t>
      </w:r>
      <w:r w:rsidR="00CA5B8E">
        <w:rPr>
          <w:rFonts w:ascii="Arial" w:eastAsia="Arial" w:hAnsi="Arial" w:cs="Arial"/>
          <w:b/>
          <w:bCs/>
          <w:color w:val="000000"/>
          <w:kern w:val="0"/>
          <w:sz w:val="24"/>
          <w:szCs w:val="24"/>
          <w:lang w:eastAsia="en-GB"/>
          <w14:ligatures w14:val="none"/>
        </w:rPr>
        <w:t>a</w:t>
      </w:r>
      <w:r w:rsidRPr="006A7149">
        <w:rPr>
          <w:rFonts w:ascii="Arial" w:eastAsia="Arial" w:hAnsi="Arial" w:cs="Arial"/>
          <w:b/>
          <w:bCs/>
          <w:color w:val="000000"/>
          <w:kern w:val="0"/>
          <w:sz w:val="24"/>
          <w:szCs w:val="24"/>
          <w:lang w:eastAsia="en-GB"/>
          <w14:ligatures w14:val="none"/>
        </w:rPr>
        <w:t xml:space="preserve">rly Education Entitlement </w:t>
      </w:r>
    </w:p>
    <w:p w14:paraId="3B727C85" w14:textId="77777777" w:rsidR="00B365E1" w:rsidRDefault="00B365E1" w:rsidP="00F66339">
      <w:pPr>
        <w:spacing w:after="2" w:line="248" w:lineRule="auto"/>
        <w:jc w:val="both"/>
        <w:rPr>
          <w:rFonts w:ascii="Arial" w:eastAsia="Arial" w:hAnsi="Arial" w:cs="Arial"/>
          <w:b/>
          <w:bCs/>
          <w:color w:val="000000"/>
          <w:kern w:val="0"/>
          <w:sz w:val="24"/>
          <w:szCs w:val="24"/>
          <w:lang w:eastAsia="en-GB"/>
          <w14:ligatures w14:val="none"/>
        </w:rPr>
      </w:pPr>
    </w:p>
    <w:p w14:paraId="2B7636E9" w14:textId="08FCA3B3" w:rsidR="00D62585" w:rsidRDefault="00D62585" w:rsidP="00F66339">
      <w:pPr>
        <w:spacing w:after="2" w:line="248" w:lineRule="auto"/>
        <w:jc w:val="both"/>
        <w:rPr>
          <w:rFonts w:ascii="Arial" w:eastAsia="Arial" w:hAnsi="Arial" w:cs="Arial"/>
          <w:color w:val="000000"/>
          <w:kern w:val="0"/>
          <w:sz w:val="24"/>
          <w:szCs w:val="24"/>
          <w:u w:val="single" w:color="EE0000"/>
          <w:lang w:eastAsia="en-GB"/>
          <w14:ligatures w14:val="none"/>
        </w:rPr>
      </w:pPr>
      <w:r w:rsidRPr="001B0FA2">
        <w:rPr>
          <w:rFonts w:ascii="Arial" w:eastAsia="Arial" w:hAnsi="Arial" w:cs="Arial"/>
          <w:color w:val="000000"/>
          <w:kern w:val="0"/>
          <w:sz w:val="24"/>
          <w:szCs w:val="24"/>
          <w:u w:val="single" w:color="EE0000"/>
          <w:lang w:eastAsia="en-GB"/>
          <w14:ligatures w14:val="none"/>
        </w:rPr>
        <w:t xml:space="preserve">Funding codes must </w:t>
      </w:r>
      <w:r w:rsidR="00D34855">
        <w:rPr>
          <w:rFonts w:ascii="Arial" w:eastAsia="Arial" w:hAnsi="Arial" w:cs="Arial"/>
          <w:color w:val="000000"/>
          <w:kern w:val="0"/>
          <w:sz w:val="24"/>
          <w:szCs w:val="24"/>
          <w:u w:val="single" w:color="EE0000"/>
          <w:lang w:eastAsia="en-GB"/>
          <w14:ligatures w14:val="none"/>
        </w:rPr>
        <w:t>b</w:t>
      </w:r>
      <w:r w:rsidRPr="001B0FA2">
        <w:rPr>
          <w:rFonts w:ascii="Arial" w:eastAsia="Arial" w:hAnsi="Arial" w:cs="Arial"/>
          <w:color w:val="000000"/>
          <w:kern w:val="0"/>
          <w:sz w:val="24"/>
          <w:szCs w:val="24"/>
          <w:u w:val="single" w:color="EE0000"/>
          <w:lang w:eastAsia="en-GB"/>
          <w14:ligatures w14:val="none"/>
        </w:rPr>
        <w:t xml:space="preserve">e provided </w:t>
      </w:r>
      <w:r w:rsidR="00B80A8E" w:rsidRPr="001B0FA2">
        <w:rPr>
          <w:rFonts w:ascii="Arial" w:eastAsia="Arial" w:hAnsi="Arial" w:cs="Arial"/>
          <w:color w:val="000000"/>
          <w:kern w:val="0"/>
          <w:sz w:val="24"/>
          <w:szCs w:val="24"/>
          <w:u w:val="single" w:color="EE0000"/>
          <w:lang w:eastAsia="en-GB"/>
          <w14:ligatures w14:val="none"/>
        </w:rPr>
        <w:t>for eligibility checks upon confirming a child’s place.</w:t>
      </w:r>
    </w:p>
    <w:p w14:paraId="6EBF36FD" w14:textId="77777777" w:rsidR="001B0FA2" w:rsidRPr="001B0FA2" w:rsidRDefault="001B0FA2" w:rsidP="00F66339">
      <w:pPr>
        <w:spacing w:after="2" w:line="248" w:lineRule="auto"/>
        <w:jc w:val="both"/>
        <w:rPr>
          <w:rFonts w:ascii="Arial" w:eastAsia="Arial" w:hAnsi="Arial" w:cs="Arial"/>
          <w:color w:val="000000"/>
          <w:kern w:val="0"/>
          <w:sz w:val="24"/>
          <w:szCs w:val="24"/>
          <w:u w:val="single" w:color="EE0000"/>
          <w:lang w:eastAsia="en-GB"/>
          <w14:ligatures w14:val="none"/>
        </w:rPr>
      </w:pPr>
    </w:p>
    <w:p w14:paraId="3778A1B7" w14:textId="4F561D74" w:rsidR="006A7149" w:rsidRPr="00F86B89" w:rsidRDefault="00F66339" w:rsidP="00F86B89">
      <w:pPr>
        <w:spacing w:after="0" w:line="240" w:lineRule="auto"/>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Government funding is intended to cover the cost to deliver 15</w:t>
      </w:r>
      <w:r w:rsidR="005064D7">
        <w:rPr>
          <w:rFonts w:ascii="Arial" w:eastAsia="Times New Roman" w:hAnsi="Arial" w:cs="Arial"/>
          <w:kern w:val="0"/>
          <w:sz w:val="24"/>
          <w:szCs w:val="24"/>
          <w14:ligatures w14:val="none"/>
        </w:rPr>
        <w:t xml:space="preserve"> hours</w:t>
      </w:r>
      <w:r w:rsidRPr="00B00218">
        <w:rPr>
          <w:rFonts w:ascii="Arial" w:eastAsia="Times New Roman" w:hAnsi="Arial" w:cs="Arial"/>
          <w:kern w:val="0"/>
          <w:sz w:val="24"/>
          <w:szCs w:val="24"/>
          <w14:ligatures w14:val="none"/>
        </w:rPr>
        <w:t xml:space="preserve"> or 30 hours</w:t>
      </w:r>
      <w:r>
        <w:rPr>
          <w:rFonts w:ascii="Arial" w:eastAsia="Times New Roman" w:hAnsi="Arial" w:cs="Arial"/>
          <w:kern w:val="0"/>
          <w:sz w:val="24"/>
          <w:szCs w:val="24"/>
          <w14:ligatures w14:val="none"/>
        </w:rPr>
        <w:t xml:space="preserve"> </w:t>
      </w:r>
      <w:r w:rsidR="005064D7">
        <w:rPr>
          <w:rFonts w:ascii="Arial" w:eastAsia="Times New Roman" w:hAnsi="Arial" w:cs="Arial"/>
          <w:kern w:val="0"/>
          <w:sz w:val="24"/>
          <w:szCs w:val="24"/>
          <w14:ligatures w14:val="none"/>
        </w:rPr>
        <w:t xml:space="preserve">term </w:t>
      </w:r>
      <w:r w:rsidR="00612CC3">
        <w:rPr>
          <w:rFonts w:ascii="Arial" w:eastAsia="Times New Roman" w:hAnsi="Arial" w:cs="Arial"/>
          <w:kern w:val="0"/>
          <w:sz w:val="24"/>
          <w:szCs w:val="24"/>
          <w14:ligatures w14:val="none"/>
        </w:rPr>
        <w:t xml:space="preserve">time </w:t>
      </w:r>
      <w:r>
        <w:rPr>
          <w:rFonts w:ascii="Arial" w:eastAsia="Times New Roman" w:hAnsi="Arial" w:cs="Arial"/>
          <w:kern w:val="0"/>
          <w:sz w:val="24"/>
          <w:szCs w:val="24"/>
          <w14:ligatures w14:val="none"/>
        </w:rPr>
        <w:t>(22.5 hour stretched</w:t>
      </w:r>
      <w:r w:rsidR="00BE7F11">
        <w:rPr>
          <w:rFonts w:ascii="Arial" w:eastAsia="Times New Roman" w:hAnsi="Arial" w:cs="Arial"/>
          <w:kern w:val="0"/>
          <w:sz w:val="24"/>
          <w:szCs w:val="24"/>
          <w14:ligatures w14:val="none"/>
        </w:rPr>
        <w:t xml:space="preserve">/ all </w:t>
      </w:r>
      <w:r w:rsidR="008B5C9C">
        <w:rPr>
          <w:rFonts w:ascii="Arial" w:eastAsia="Times New Roman" w:hAnsi="Arial" w:cs="Arial"/>
          <w:kern w:val="0"/>
          <w:sz w:val="24"/>
          <w:szCs w:val="24"/>
          <w14:ligatures w14:val="none"/>
        </w:rPr>
        <w:t>year-round</w:t>
      </w:r>
      <w:r>
        <w:rPr>
          <w:rFonts w:ascii="Arial" w:eastAsia="Times New Roman" w:hAnsi="Arial" w:cs="Arial"/>
          <w:kern w:val="0"/>
          <w:sz w:val="24"/>
          <w:szCs w:val="24"/>
          <w14:ligatures w14:val="none"/>
        </w:rPr>
        <w:t xml:space="preserve"> equivalent)</w:t>
      </w:r>
      <w:r w:rsidRPr="00B00218">
        <w:rPr>
          <w:rFonts w:ascii="Arial" w:eastAsia="Times New Roman" w:hAnsi="Arial" w:cs="Arial"/>
          <w:kern w:val="0"/>
          <w:sz w:val="24"/>
          <w:szCs w:val="24"/>
          <w14:ligatures w14:val="none"/>
        </w:rPr>
        <w:t xml:space="preserve"> a week of free, high quality, flexible childcare only. It does not cover the costs of meals, </w:t>
      </w:r>
      <w:r w:rsidR="003374FE">
        <w:rPr>
          <w:rFonts w:ascii="Arial" w:eastAsia="Times New Roman" w:hAnsi="Arial" w:cs="Arial"/>
          <w:kern w:val="0"/>
          <w:sz w:val="24"/>
          <w:szCs w:val="24"/>
          <w14:ligatures w14:val="none"/>
        </w:rPr>
        <w:t>snacks</w:t>
      </w:r>
      <w:r w:rsidRPr="00B00218">
        <w:rPr>
          <w:rFonts w:ascii="Arial" w:eastAsia="Times New Roman" w:hAnsi="Arial" w:cs="Arial"/>
          <w:kern w:val="0"/>
          <w:sz w:val="24"/>
          <w:szCs w:val="24"/>
          <w14:ligatures w14:val="none"/>
        </w:rPr>
        <w:t>, additional hours, or additional services.</w:t>
      </w:r>
      <w:bookmarkEnd w:id="0"/>
    </w:p>
    <w:p w14:paraId="58DDDAF2" w14:textId="04A63BC2" w:rsidR="00E52986" w:rsidRDefault="00E52986" w:rsidP="00130F22">
      <w:pPr>
        <w:spacing w:after="0" w:line="240" w:lineRule="auto"/>
        <w:rPr>
          <w:rFonts w:ascii="Arial" w:eastAsia="Times New Roman" w:hAnsi="Arial" w:cs="Arial"/>
          <w:kern w:val="0"/>
          <w:sz w:val="24"/>
          <w:szCs w:val="24"/>
          <w14:ligatures w14:val="none"/>
        </w:rPr>
      </w:pPr>
    </w:p>
    <w:p w14:paraId="0FB27D35" w14:textId="75D7978C" w:rsidR="00E52986" w:rsidRPr="00B00218" w:rsidRDefault="00E52986" w:rsidP="00130F22">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Early Education Entitlement is offered free. Parents </w:t>
      </w:r>
      <w:r w:rsidR="00337B26">
        <w:rPr>
          <w:rFonts w:ascii="Arial" w:eastAsia="Times New Roman" w:hAnsi="Arial" w:cs="Arial"/>
          <w:kern w:val="0"/>
          <w:sz w:val="24"/>
          <w:szCs w:val="24"/>
          <w14:ligatures w14:val="none"/>
        </w:rPr>
        <w:t>are</w:t>
      </w:r>
      <w:r>
        <w:rPr>
          <w:rFonts w:ascii="Arial" w:eastAsia="Times New Roman" w:hAnsi="Arial" w:cs="Arial"/>
          <w:kern w:val="0"/>
          <w:sz w:val="24"/>
          <w:szCs w:val="24"/>
          <w14:ligatures w14:val="none"/>
        </w:rPr>
        <w:t xml:space="preserve"> not charged a ‘top-up’ fee to recoup the difference between the amount received from the Local Authority and the current rate</w:t>
      </w:r>
      <w:r w:rsidR="007E447C">
        <w:rPr>
          <w:rFonts w:ascii="Arial" w:eastAsia="Times New Roman" w:hAnsi="Arial" w:cs="Arial"/>
          <w:kern w:val="0"/>
          <w:sz w:val="24"/>
          <w:szCs w:val="24"/>
          <w14:ligatures w14:val="none"/>
        </w:rPr>
        <w:t>s</w:t>
      </w:r>
      <w:r>
        <w:rPr>
          <w:rFonts w:ascii="Arial" w:eastAsia="Times New Roman" w:hAnsi="Arial" w:cs="Arial"/>
          <w:kern w:val="0"/>
          <w:sz w:val="24"/>
          <w:szCs w:val="24"/>
          <w14:ligatures w14:val="none"/>
        </w:rPr>
        <w:t>.</w:t>
      </w:r>
    </w:p>
    <w:p w14:paraId="1D5F7439" w14:textId="77777777" w:rsidR="00F04A61" w:rsidRDefault="00F04A61" w:rsidP="00F04A61">
      <w:pPr>
        <w:spacing w:after="0" w:line="240" w:lineRule="auto"/>
        <w:rPr>
          <w:rFonts w:ascii="Arial" w:eastAsia="Times New Roman" w:hAnsi="Arial" w:cs="Arial"/>
          <w:kern w:val="0"/>
          <w:sz w:val="24"/>
          <w:szCs w:val="24"/>
          <w14:ligatures w14:val="none"/>
        </w:rPr>
      </w:pPr>
    </w:p>
    <w:p w14:paraId="71FA7B22" w14:textId="77777777" w:rsidR="00F04A61" w:rsidRDefault="00F04A61" w:rsidP="00F04A61">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Sessions are charged in full where a child is not entitled to free Early Education funding, or, if they have exceeded their entitlement.</w:t>
      </w:r>
    </w:p>
    <w:p w14:paraId="615E6C2B" w14:textId="77777777" w:rsidR="00B00218" w:rsidRDefault="00B00218" w:rsidP="00B00218">
      <w:pPr>
        <w:spacing w:after="0" w:line="240" w:lineRule="auto"/>
        <w:jc w:val="both"/>
        <w:rPr>
          <w:rFonts w:ascii="Arial" w:eastAsia="Times New Roman" w:hAnsi="Arial" w:cs="Arial"/>
          <w:b/>
          <w:bCs/>
          <w:kern w:val="0"/>
          <w:sz w:val="24"/>
          <w:szCs w:val="24"/>
          <w14:ligatures w14:val="none"/>
        </w:rPr>
      </w:pPr>
    </w:p>
    <w:p w14:paraId="151F2049" w14:textId="77777777" w:rsidR="00453456" w:rsidRDefault="006A1943" w:rsidP="00B00218">
      <w:pPr>
        <w:spacing w:after="0" w:line="240" w:lineRule="auto"/>
        <w:jc w:val="both"/>
        <w:rPr>
          <w:rFonts w:ascii="Arial" w:hAnsi="Arial" w:cs="Arial"/>
          <w:sz w:val="24"/>
          <w:szCs w:val="24"/>
        </w:rPr>
      </w:pPr>
      <w:r w:rsidRPr="006A1943">
        <w:rPr>
          <w:rFonts w:ascii="Arial" w:hAnsi="Arial" w:cs="Arial"/>
          <w:sz w:val="24"/>
          <w:szCs w:val="24"/>
        </w:rPr>
        <w:t>The free entitlements will be delivered consistently so that all children accessing any of the free entitlements will receive the same quality and access to provision, regardless of whether they opt to pay for optional hours, services, meals</w:t>
      </w:r>
      <w:r w:rsidR="003374FE">
        <w:rPr>
          <w:rFonts w:ascii="Arial" w:hAnsi="Arial" w:cs="Arial"/>
          <w:sz w:val="24"/>
          <w:szCs w:val="24"/>
        </w:rPr>
        <w:t xml:space="preserve"> or snacks.</w:t>
      </w:r>
    </w:p>
    <w:p w14:paraId="2AC922EE" w14:textId="77777777" w:rsidR="00A4329F" w:rsidRDefault="00A4329F" w:rsidP="00A4329F">
      <w:pPr>
        <w:pStyle w:val="Default"/>
        <w:rPr>
          <w:rFonts w:ascii="Arial" w:hAnsi="Arial" w:cs="Arial"/>
          <w:color w:val="auto"/>
        </w:rPr>
      </w:pPr>
    </w:p>
    <w:p w14:paraId="281F05DF" w14:textId="53D4EE5C" w:rsidR="00A4329F" w:rsidRPr="001B6C95" w:rsidRDefault="00A4329F" w:rsidP="00A4329F">
      <w:pPr>
        <w:pStyle w:val="Default"/>
        <w:numPr>
          <w:ilvl w:val="0"/>
          <w:numId w:val="7"/>
        </w:numPr>
        <w:rPr>
          <w:rFonts w:ascii="Arial" w:hAnsi="Arial" w:cs="Arial"/>
          <w:color w:val="auto"/>
        </w:rPr>
      </w:pPr>
      <w:r w:rsidRPr="001B6C95">
        <w:rPr>
          <w:rFonts w:ascii="Arial" w:hAnsi="Arial" w:cs="Arial"/>
          <w:color w:val="auto"/>
        </w:rPr>
        <w:t xml:space="preserve">Early Education is offered within the national parameters – </w:t>
      </w:r>
    </w:p>
    <w:p w14:paraId="4931091D" w14:textId="77777777" w:rsidR="00A4329F" w:rsidRPr="001B6C95" w:rsidRDefault="00A4329F" w:rsidP="00A4329F">
      <w:pPr>
        <w:pStyle w:val="Default"/>
        <w:rPr>
          <w:rFonts w:ascii="Arial" w:hAnsi="Arial" w:cs="Arial"/>
          <w:color w:val="auto"/>
        </w:rPr>
      </w:pPr>
      <w:r w:rsidRPr="001B6C95">
        <w:rPr>
          <w:rFonts w:ascii="Arial" w:hAnsi="Arial" w:cs="Arial"/>
          <w:color w:val="auto"/>
        </w:rPr>
        <w:t>-No session to be longer than 10 hours.</w:t>
      </w:r>
    </w:p>
    <w:p w14:paraId="793773D9" w14:textId="77777777" w:rsidR="00A4329F" w:rsidRPr="001B6C95" w:rsidRDefault="00A4329F" w:rsidP="00A4329F">
      <w:pPr>
        <w:pStyle w:val="Default"/>
        <w:rPr>
          <w:rFonts w:ascii="Arial" w:hAnsi="Arial" w:cs="Arial"/>
          <w:color w:val="auto"/>
        </w:rPr>
      </w:pPr>
      <w:r w:rsidRPr="001B6C95">
        <w:rPr>
          <w:rFonts w:ascii="Arial" w:hAnsi="Arial" w:cs="Arial"/>
          <w:color w:val="auto"/>
        </w:rPr>
        <w:t>-Minimum session is 3 hours.</w:t>
      </w:r>
    </w:p>
    <w:p w14:paraId="5F6455A0" w14:textId="77777777" w:rsidR="00A4329F" w:rsidRPr="001B6C95" w:rsidRDefault="00A4329F" w:rsidP="00A4329F">
      <w:pPr>
        <w:pStyle w:val="Default"/>
        <w:rPr>
          <w:rFonts w:ascii="Arial" w:hAnsi="Arial" w:cs="Arial"/>
          <w:color w:val="auto"/>
        </w:rPr>
      </w:pPr>
      <w:r w:rsidRPr="001B6C95">
        <w:rPr>
          <w:rFonts w:ascii="Arial" w:hAnsi="Arial" w:cs="Arial"/>
          <w:color w:val="auto"/>
        </w:rPr>
        <w:t xml:space="preserve">-Not before 6.00am or after 8.00pm </w:t>
      </w:r>
    </w:p>
    <w:p w14:paraId="2735B677" w14:textId="77777777" w:rsidR="00A4329F" w:rsidRPr="001B6C95" w:rsidRDefault="00A4329F" w:rsidP="00A4329F">
      <w:pPr>
        <w:pStyle w:val="Default"/>
        <w:rPr>
          <w:rFonts w:ascii="Arial" w:hAnsi="Arial" w:cs="Arial"/>
          <w:color w:val="auto"/>
        </w:rPr>
      </w:pPr>
      <w:r w:rsidRPr="001B6C95">
        <w:rPr>
          <w:rFonts w:ascii="Arial" w:hAnsi="Arial" w:cs="Arial"/>
          <w:color w:val="auto"/>
        </w:rPr>
        <w:t xml:space="preserve">• A maximum of two sites in a single day </w:t>
      </w:r>
    </w:p>
    <w:p w14:paraId="1C70A2B7" w14:textId="77777777" w:rsidR="00A4329F" w:rsidRDefault="00A4329F" w:rsidP="00B00218">
      <w:pPr>
        <w:spacing w:after="0" w:line="240" w:lineRule="auto"/>
        <w:jc w:val="both"/>
        <w:rPr>
          <w:rFonts w:ascii="Arial" w:hAnsi="Arial" w:cs="Arial"/>
          <w:sz w:val="24"/>
          <w:szCs w:val="24"/>
        </w:rPr>
      </w:pPr>
    </w:p>
    <w:p w14:paraId="513CCC57" w14:textId="77777777" w:rsidR="004F67EB" w:rsidRDefault="004F67EB" w:rsidP="00B00218">
      <w:pPr>
        <w:spacing w:after="0" w:line="240" w:lineRule="auto"/>
        <w:jc w:val="both"/>
        <w:rPr>
          <w:rFonts w:ascii="Arial" w:eastAsia="Times New Roman" w:hAnsi="Arial" w:cs="Arial"/>
          <w:b/>
          <w:bCs/>
          <w:kern w:val="0"/>
          <w:sz w:val="24"/>
          <w:szCs w:val="24"/>
          <w:u w:val="single"/>
          <w14:ligatures w14:val="none"/>
        </w:rPr>
      </w:pPr>
    </w:p>
    <w:p w14:paraId="42D61247" w14:textId="616094E4" w:rsidR="00667545" w:rsidRPr="00453456" w:rsidRDefault="00667545" w:rsidP="00B00218">
      <w:pPr>
        <w:spacing w:after="0" w:line="240" w:lineRule="auto"/>
        <w:jc w:val="both"/>
        <w:rPr>
          <w:rFonts w:ascii="Arial" w:hAnsi="Arial" w:cs="Arial"/>
          <w:sz w:val="24"/>
          <w:szCs w:val="24"/>
        </w:rPr>
      </w:pPr>
      <w:r w:rsidRPr="00F66339">
        <w:rPr>
          <w:rFonts w:ascii="Arial" w:eastAsia="Times New Roman" w:hAnsi="Arial" w:cs="Arial"/>
          <w:b/>
          <w:bCs/>
          <w:kern w:val="0"/>
          <w:sz w:val="24"/>
          <w:szCs w:val="24"/>
          <w:u w:val="single"/>
          <w14:ligatures w14:val="none"/>
        </w:rPr>
        <w:t>Meals</w:t>
      </w:r>
      <w:r w:rsidR="003374FE">
        <w:rPr>
          <w:rFonts w:ascii="Arial" w:eastAsia="Times New Roman" w:hAnsi="Arial" w:cs="Arial"/>
          <w:b/>
          <w:bCs/>
          <w:kern w:val="0"/>
          <w:sz w:val="24"/>
          <w:szCs w:val="24"/>
          <w:u w:val="single"/>
          <w14:ligatures w14:val="none"/>
        </w:rPr>
        <w:t xml:space="preserve"> and </w:t>
      </w:r>
      <w:r w:rsidR="006951BB" w:rsidRPr="00F66339">
        <w:rPr>
          <w:rFonts w:ascii="Arial" w:eastAsia="Times New Roman" w:hAnsi="Arial" w:cs="Arial"/>
          <w:b/>
          <w:bCs/>
          <w:kern w:val="0"/>
          <w:sz w:val="24"/>
          <w:szCs w:val="24"/>
          <w:u w:val="single"/>
          <w14:ligatures w14:val="none"/>
        </w:rPr>
        <w:t>Snacks</w:t>
      </w:r>
    </w:p>
    <w:p w14:paraId="1A116101" w14:textId="77777777" w:rsidR="00CB75A5" w:rsidRDefault="00CB75A5" w:rsidP="00B00218">
      <w:pPr>
        <w:spacing w:after="0" w:line="240" w:lineRule="auto"/>
        <w:jc w:val="both"/>
        <w:rPr>
          <w:rFonts w:ascii="Arial" w:eastAsia="Times New Roman" w:hAnsi="Arial" w:cs="Arial"/>
          <w:b/>
          <w:bCs/>
          <w:kern w:val="0"/>
          <w:sz w:val="24"/>
          <w:szCs w:val="24"/>
          <w:u w:val="single"/>
          <w14:ligatures w14:val="none"/>
        </w:rPr>
      </w:pPr>
    </w:p>
    <w:p w14:paraId="3BE87B63" w14:textId="39CB7414" w:rsidR="00CB75A5" w:rsidRPr="006951BB" w:rsidRDefault="00CB75A5" w:rsidP="00CB75A5">
      <w:pPr>
        <w:contextualSpacing/>
        <w:rPr>
          <w:rFonts w:ascii="Arial" w:hAnsi="Arial" w:cs="Arial"/>
          <w:color w:val="000000" w:themeColor="text1"/>
          <w:kern w:val="0"/>
          <w:sz w:val="24"/>
          <w:szCs w:val="24"/>
          <w14:ligatures w14:val="none"/>
        </w:rPr>
      </w:pPr>
      <w:r>
        <w:rPr>
          <w:rFonts w:ascii="Arial" w:hAnsi="Arial" w:cs="Arial"/>
          <w:b/>
          <w:bCs/>
          <w:kern w:val="0"/>
          <w:sz w:val="24"/>
          <w:szCs w:val="24"/>
          <w14:ligatures w14:val="none"/>
        </w:rPr>
        <w:t>The following charges apply when taking a free entitlement place</w:t>
      </w:r>
      <w:r w:rsidR="00BD212D">
        <w:rPr>
          <w:rFonts w:ascii="Arial" w:hAnsi="Arial" w:cs="Arial"/>
          <w:b/>
          <w:bCs/>
          <w:kern w:val="0"/>
          <w:sz w:val="24"/>
          <w:szCs w:val="24"/>
          <w14:ligatures w14:val="none"/>
        </w:rPr>
        <w:t xml:space="preserve"> if you require</w:t>
      </w:r>
      <w:r w:rsidR="00F60CA9">
        <w:rPr>
          <w:rFonts w:ascii="Arial" w:hAnsi="Arial" w:cs="Arial"/>
          <w:b/>
          <w:bCs/>
          <w:kern w:val="0"/>
          <w:sz w:val="24"/>
          <w:szCs w:val="24"/>
          <w14:ligatures w14:val="none"/>
        </w:rPr>
        <w:t xml:space="preserve"> them. </w:t>
      </w:r>
    </w:p>
    <w:p w14:paraId="60D248D9" w14:textId="4F5AC1B2" w:rsidR="00CB75A5" w:rsidRPr="006951BB" w:rsidRDefault="00CB75A5" w:rsidP="00CB75A5">
      <w:pPr>
        <w:numPr>
          <w:ilvl w:val="0"/>
          <w:numId w:val="6"/>
        </w:numPr>
        <w:contextualSpacing/>
        <w:rPr>
          <w:rFonts w:ascii="Arial" w:hAnsi="Arial" w:cs="Arial"/>
          <w:color w:val="000000" w:themeColor="text1"/>
          <w:kern w:val="0"/>
          <w:sz w:val="24"/>
          <w:szCs w:val="24"/>
          <w14:ligatures w14:val="none"/>
        </w:rPr>
      </w:pPr>
      <w:r w:rsidRPr="005001B7">
        <w:rPr>
          <w:rFonts w:ascii="Arial" w:hAnsi="Arial" w:cs="Arial"/>
          <w:color w:val="000000" w:themeColor="text1"/>
          <w:kern w:val="0"/>
          <w:sz w:val="24"/>
          <w:szCs w:val="24"/>
          <w14:ligatures w14:val="none"/>
        </w:rPr>
        <w:t>Snack £0.50p</w:t>
      </w:r>
      <w:r>
        <w:rPr>
          <w:rFonts w:ascii="Arial" w:hAnsi="Arial" w:cs="Arial"/>
          <w:color w:val="000000" w:themeColor="text1"/>
          <w:kern w:val="0"/>
          <w:sz w:val="24"/>
          <w:szCs w:val="24"/>
          <w14:ligatures w14:val="none"/>
        </w:rPr>
        <w:t xml:space="preserve"> per Am and Pm</w:t>
      </w:r>
      <w:r w:rsidR="00E20AE2">
        <w:rPr>
          <w:rFonts w:ascii="Arial" w:hAnsi="Arial" w:cs="Arial"/>
          <w:color w:val="000000" w:themeColor="text1"/>
          <w:kern w:val="0"/>
          <w:sz w:val="24"/>
          <w:szCs w:val="24"/>
          <w14:ligatures w14:val="none"/>
        </w:rPr>
        <w:t xml:space="preserve"> (£1 per full day)</w:t>
      </w:r>
    </w:p>
    <w:p w14:paraId="7E419C66" w14:textId="77777777" w:rsidR="00CB75A5" w:rsidRPr="006951BB" w:rsidRDefault="00CB75A5" w:rsidP="00CB75A5">
      <w:pPr>
        <w:numPr>
          <w:ilvl w:val="0"/>
          <w:numId w:val="6"/>
        </w:numPr>
        <w:contextualSpacing/>
        <w:rPr>
          <w:rFonts w:ascii="Arial" w:hAnsi="Arial" w:cs="Arial"/>
          <w:color w:val="000000" w:themeColor="text1"/>
          <w:kern w:val="0"/>
          <w:sz w:val="24"/>
          <w:szCs w:val="24"/>
          <w14:ligatures w14:val="none"/>
        </w:rPr>
      </w:pPr>
      <w:r w:rsidRPr="00400425">
        <w:rPr>
          <w:rFonts w:ascii="Arial" w:hAnsi="Arial" w:cs="Arial"/>
          <w:kern w:val="0"/>
          <w:sz w:val="24"/>
          <w:szCs w:val="24"/>
          <w14:ligatures w14:val="none"/>
        </w:rPr>
        <w:t xml:space="preserve">Lunch £2.50 </w:t>
      </w:r>
      <w:r>
        <w:rPr>
          <w:rFonts w:ascii="Arial" w:hAnsi="Arial" w:cs="Arial"/>
          <w:kern w:val="0"/>
          <w:sz w:val="24"/>
          <w:szCs w:val="24"/>
          <w14:ligatures w14:val="none"/>
        </w:rPr>
        <w:t>(if session covers 12-1pm)</w:t>
      </w:r>
    </w:p>
    <w:p w14:paraId="2A93F5B7" w14:textId="53CD8069" w:rsidR="008C3B69" w:rsidRPr="00B44A65" w:rsidRDefault="00CB75A5" w:rsidP="00B44A65">
      <w:pPr>
        <w:numPr>
          <w:ilvl w:val="0"/>
          <w:numId w:val="6"/>
        </w:numPr>
        <w:contextualSpacing/>
        <w:rPr>
          <w:rFonts w:ascii="Arial" w:hAnsi="Arial" w:cs="Arial"/>
          <w:color w:val="000000" w:themeColor="text1"/>
          <w:kern w:val="0"/>
          <w:sz w:val="24"/>
          <w:szCs w:val="24"/>
          <w14:ligatures w14:val="none"/>
        </w:rPr>
      </w:pPr>
      <w:r w:rsidRPr="00400425">
        <w:rPr>
          <w:rFonts w:ascii="Arial" w:hAnsi="Arial" w:cs="Arial"/>
          <w:kern w:val="0"/>
          <w:sz w:val="24"/>
          <w:szCs w:val="24"/>
          <w14:ligatures w14:val="none"/>
        </w:rPr>
        <w:t>Breakfast £1.50</w:t>
      </w:r>
      <w:r>
        <w:rPr>
          <w:rFonts w:ascii="Arial" w:hAnsi="Arial" w:cs="Arial"/>
          <w:kern w:val="0"/>
          <w:sz w:val="24"/>
          <w:szCs w:val="24"/>
          <w14:ligatures w14:val="none"/>
        </w:rPr>
        <w:t xml:space="preserve"> (if session is from 7.30am)</w:t>
      </w:r>
    </w:p>
    <w:p w14:paraId="19CC3A37" w14:textId="77777777" w:rsidR="00CB75A5" w:rsidRPr="006951BB" w:rsidRDefault="00CB75A5" w:rsidP="00CB75A5">
      <w:pPr>
        <w:numPr>
          <w:ilvl w:val="0"/>
          <w:numId w:val="6"/>
        </w:numPr>
        <w:contextualSpacing/>
        <w:rPr>
          <w:rFonts w:ascii="Arial" w:hAnsi="Arial" w:cs="Arial"/>
          <w:color w:val="000000" w:themeColor="text1"/>
          <w:kern w:val="0"/>
          <w:sz w:val="24"/>
          <w:szCs w:val="24"/>
          <w14:ligatures w14:val="none"/>
        </w:rPr>
      </w:pPr>
      <w:r w:rsidRPr="00400425">
        <w:rPr>
          <w:rFonts w:ascii="Arial" w:hAnsi="Arial" w:cs="Arial"/>
          <w:kern w:val="0"/>
          <w:sz w:val="24"/>
          <w:szCs w:val="24"/>
          <w14:ligatures w14:val="none"/>
        </w:rPr>
        <w:t>Tea £1.50</w:t>
      </w:r>
      <w:r>
        <w:rPr>
          <w:rFonts w:ascii="Arial" w:hAnsi="Arial" w:cs="Arial"/>
          <w:kern w:val="0"/>
          <w:sz w:val="24"/>
          <w:szCs w:val="24"/>
          <w14:ligatures w14:val="none"/>
        </w:rPr>
        <w:t xml:space="preserve"> (if session is after 4.30pm)</w:t>
      </w:r>
    </w:p>
    <w:p w14:paraId="4AE217C3" w14:textId="1C632E0F" w:rsidR="00CB75A5" w:rsidRDefault="00CB75A5" w:rsidP="00CB75A5">
      <w:pPr>
        <w:numPr>
          <w:ilvl w:val="0"/>
          <w:numId w:val="6"/>
        </w:numPr>
        <w:contextualSpacing/>
        <w:rPr>
          <w:rFonts w:ascii="Arial" w:hAnsi="Arial" w:cs="Arial"/>
          <w:color w:val="000000" w:themeColor="text1"/>
          <w:kern w:val="0"/>
          <w:sz w:val="24"/>
          <w:szCs w:val="24"/>
          <w14:ligatures w14:val="none"/>
        </w:rPr>
      </w:pPr>
      <w:r w:rsidRPr="00400425">
        <w:rPr>
          <w:rFonts w:ascii="Arial" w:hAnsi="Arial" w:cs="Arial"/>
          <w:kern w:val="0"/>
          <w:sz w:val="24"/>
          <w:szCs w:val="24"/>
          <w14:ligatures w14:val="none"/>
        </w:rPr>
        <w:t>All meals</w:t>
      </w:r>
      <w:r>
        <w:rPr>
          <w:rFonts w:ascii="Arial" w:hAnsi="Arial" w:cs="Arial"/>
          <w:kern w:val="0"/>
          <w:sz w:val="24"/>
          <w:szCs w:val="24"/>
          <w14:ligatures w14:val="none"/>
        </w:rPr>
        <w:t>/snacks</w:t>
      </w:r>
      <w:r w:rsidRPr="00400425">
        <w:rPr>
          <w:rFonts w:ascii="Arial" w:hAnsi="Arial" w:cs="Arial"/>
          <w:kern w:val="0"/>
          <w:sz w:val="24"/>
          <w:szCs w:val="24"/>
          <w14:ligatures w14:val="none"/>
        </w:rPr>
        <w:t xml:space="preserve"> on same day £5.</w:t>
      </w:r>
      <w:r>
        <w:rPr>
          <w:rFonts w:ascii="Arial" w:hAnsi="Arial" w:cs="Arial"/>
          <w:kern w:val="0"/>
          <w:sz w:val="24"/>
          <w:szCs w:val="24"/>
          <w14:ligatures w14:val="none"/>
        </w:rPr>
        <w:t>50 package price</w:t>
      </w:r>
      <w:r>
        <w:rPr>
          <w:rFonts w:ascii="Arial" w:hAnsi="Arial" w:cs="Arial"/>
          <w:color w:val="000000" w:themeColor="text1"/>
          <w:kern w:val="0"/>
          <w:sz w:val="24"/>
          <w:szCs w:val="24"/>
          <w14:ligatures w14:val="none"/>
        </w:rPr>
        <w:t xml:space="preserve"> (</w:t>
      </w:r>
      <w:r w:rsidR="0013112A">
        <w:rPr>
          <w:rFonts w:ascii="Arial" w:hAnsi="Arial" w:cs="Arial"/>
          <w:color w:val="000000" w:themeColor="text1"/>
          <w:kern w:val="0"/>
          <w:sz w:val="24"/>
          <w:szCs w:val="24"/>
          <w14:ligatures w14:val="none"/>
        </w:rPr>
        <w:t>7.30</w:t>
      </w:r>
      <w:r w:rsidR="00E64A5D">
        <w:rPr>
          <w:rFonts w:ascii="Arial" w:hAnsi="Arial" w:cs="Arial"/>
          <w:color w:val="000000" w:themeColor="text1"/>
          <w:kern w:val="0"/>
          <w:sz w:val="24"/>
          <w:szCs w:val="24"/>
          <w14:ligatures w14:val="none"/>
        </w:rPr>
        <w:t xml:space="preserve">-5.30pm </w:t>
      </w:r>
      <w:r w:rsidR="003F0287">
        <w:rPr>
          <w:rFonts w:ascii="Arial" w:hAnsi="Arial" w:cs="Arial"/>
          <w:color w:val="000000" w:themeColor="text1"/>
          <w:kern w:val="0"/>
          <w:sz w:val="24"/>
          <w:szCs w:val="24"/>
          <w14:ligatures w14:val="none"/>
        </w:rPr>
        <w:t xml:space="preserve">session </w:t>
      </w:r>
      <w:r>
        <w:rPr>
          <w:rFonts w:ascii="Arial" w:hAnsi="Arial" w:cs="Arial"/>
          <w:color w:val="000000" w:themeColor="text1"/>
          <w:kern w:val="0"/>
          <w:sz w:val="24"/>
          <w:szCs w:val="24"/>
          <w14:ligatures w14:val="none"/>
        </w:rPr>
        <w:t>only)</w:t>
      </w:r>
    </w:p>
    <w:p w14:paraId="5EB66E20" w14:textId="4C279987" w:rsidR="00CB75A5" w:rsidRDefault="00CB75A5" w:rsidP="00CB75A5">
      <w:pPr>
        <w:numPr>
          <w:ilvl w:val="0"/>
          <w:numId w:val="6"/>
        </w:numPr>
        <w:contextualSpacing/>
        <w:rPr>
          <w:rFonts w:ascii="Arial" w:hAnsi="Arial" w:cs="Arial"/>
          <w:color w:val="000000" w:themeColor="text1"/>
          <w:kern w:val="0"/>
          <w:sz w:val="24"/>
          <w:szCs w:val="24"/>
          <w14:ligatures w14:val="none"/>
        </w:rPr>
      </w:pPr>
      <w:r>
        <w:rPr>
          <w:rFonts w:ascii="Arial" w:hAnsi="Arial" w:cs="Arial"/>
          <w:kern w:val="0"/>
          <w:sz w:val="24"/>
          <w:szCs w:val="24"/>
          <w14:ligatures w14:val="none"/>
        </w:rPr>
        <w:lastRenderedPageBreak/>
        <w:t>If you are unable to pay for any of the meals</w:t>
      </w:r>
      <w:r w:rsidR="002C1637">
        <w:rPr>
          <w:rFonts w:ascii="Arial" w:hAnsi="Arial" w:cs="Arial"/>
          <w:kern w:val="0"/>
          <w:sz w:val="24"/>
          <w:szCs w:val="24"/>
          <w14:ligatures w14:val="none"/>
        </w:rPr>
        <w:t xml:space="preserve"> or snacks, or wish to opt out of these</w:t>
      </w:r>
      <w:r>
        <w:rPr>
          <w:rFonts w:ascii="Arial" w:hAnsi="Arial" w:cs="Arial"/>
          <w:kern w:val="0"/>
          <w:sz w:val="24"/>
          <w:szCs w:val="24"/>
          <w14:ligatures w14:val="none"/>
        </w:rPr>
        <w:t>, please speak to Kayleigh Pollard</w:t>
      </w:r>
      <w:r w:rsidRPr="006951BB">
        <w:rPr>
          <w:rFonts w:ascii="Arial" w:hAnsi="Arial" w:cs="Arial"/>
          <w:color w:val="000000" w:themeColor="text1"/>
          <w:kern w:val="0"/>
          <w:sz w:val="24"/>
          <w:szCs w:val="24"/>
          <w14:ligatures w14:val="none"/>
        </w:rPr>
        <w:t>-</w:t>
      </w:r>
      <w:r>
        <w:rPr>
          <w:rFonts w:ascii="Arial" w:hAnsi="Arial" w:cs="Arial"/>
          <w:color w:val="000000" w:themeColor="text1"/>
          <w:kern w:val="0"/>
          <w:sz w:val="24"/>
          <w:szCs w:val="24"/>
          <w14:ligatures w14:val="none"/>
        </w:rPr>
        <w:t xml:space="preserve"> Manager or Julie Harvey-Assistant Manager to discuss a</w:t>
      </w:r>
      <w:r w:rsidRPr="005001B7">
        <w:rPr>
          <w:rFonts w:ascii="Arial" w:hAnsi="Arial" w:cs="Arial"/>
          <w:color w:val="000000" w:themeColor="text1"/>
          <w:kern w:val="0"/>
          <w:sz w:val="24"/>
          <w:szCs w:val="24"/>
          <w14:ligatures w14:val="none"/>
        </w:rPr>
        <w:t>lternative options to these charges</w:t>
      </w:r>
      <w:r>
        <w:rPr>
          <w:rFonts w:ascii="Arial" w:hAnsi="Arial" w:cs="Arial"/>
          <w:color w:val="000000" w:themeColor="text1"/>
          <w:kern w:val="0"/>
          <w:sz w:val="24"/>
          <w:szCs w:val="24"/>
          <w14:ligatures w14:val="none"/>
        </w:rPr>
        <w:t>.</w:t>
      </w:r>
    </w:p>
    <w:p w14:paraId="4AB7C4E4" w14:textId="77777777" w:rsidR="007D2536" w:rsidRDefault="007D2536" w:rsidP="00480C95">
      <w:pPr>
        <w:contextualSpacing/>
        <w:rPr>
          <w:rFonts w:ascii="Arial" w:hAnsi="Arial" w:cs="Arial"/>
          <w:color w:val="000000" w:themeColor="text1"/>
          <w:kern w:val="0"/>
          <w:sz w:val="24"/>
          <w:szCs w:val="24"/>
          <w14:ligatures w14:val="none"/>
        </w:rPr>
      </w:pPr>
    </w:p>
    <w:p w14:paraId="371C48E2" w14:textId="77777777" w:rsidR="00742FED" w:rsidRDefault="00742FED" w:rsidP="00480C95">
      <w:pPr>
        <w:contextualSpacing/>
        <w:rPr>
          <w:rFonts w:ascii="Arial" w:hAnsi="Arial" w:cs="Arial"/>
          <w:color w:val="000000" w:themeColor="text1"/>
          <w:kern w:val="0"/>
          <w:sz w:val="24"/>
          <w:szCs w:val="24"/>
          <w14:ligatures w14:val="none"/>
        </w:rPr>
      </w:pPr>
    </w:p>
    <w:p w14:paraId="62B96043" w14:textId="4674578E" w:rsidR="00B52CAF" w:rsidRPr="00BF20FE" w:rsidRDefault="00F60CA9" w:rsidP="00904BDB">
      <w:pPr>
        <w:contextualSpacing/>
        <w:rPr>
          <w:rFonts w:ascii="Arial" w:hAnsi="Arial" w:cs="Arial"/>
          <w:kern w:val="0"/>
          <w:sz w:val="24"/>
          <w:szCs w:val="24"/>
          <w14:ligatures w14:val="none"/>
        </w:rPr>
      </w:pPr>
      <w:r>
        <w:rPr>
          <w:rFonts w:ascii="Arial" w:hAnsi="Arial" w:cs="Arial"/>
          <w:kern w:val="0"/>
          <w:sz w:val="24"/>
          <w:szCs w:val="24"/>
          <w14:ligatures w14:val="none"/>
        </w:rPr>
        <w:t>If you do not wish</w:t>
      </w:r>
      <w:r w:rsidR="00904BDB">
        <w:rPr>
          <w:rFonts w:ascii="Arial" w:hAnsi="Arial" w:cs="Arial"/>
          <w:kern w:val="0"/>
          <w:sz w:val="24"/>
          <w:szCs w:val="24"/>
          <w14:ligatures w14:val="none"/>
        </w:rPr>
        <w:t xml:space="preserve"> for us to provide your child with the </w:t>
      </w:r>
      <w:r w:rsidR="009160BE">
        <w:rPr>
          <w:rFonts w:ascii="Arial" w:hAnsi="Arial" w:cs="Arial"/>
          <w:kern w:val="0"/>
          <w:sz w:val="24"/>
          <w:szCs w:val="24"/>
          <w14:ligatures w14:val="none"/>
        </w:rPr>
        <w:t>above,</w:t>
      </w:r>
      <w:r w:rsidR="00904BDB">
        <w:rPr>
          <w:rFonts w:ascii="Arial" w:hAnsi="Arial" w:cs="Arial"/>
          <w:kern w:val="0"/>
          <w:sz w:val="24"/>
          <w:szCs w:val="24"/>
          <w14:ligatures w14:val="none"/>
        </w:rPr>
        <w:t xml:space="preserve"> </w:t>
      </w:r>
      <w:r w:rsidR="00445151">
        <w:rPr>
          <w:rFonts w:ascii="Arial" w:hAnsi="Arial" w:cs="Arial"/>
          <w:kern w:val="0"/>
          <w:sz w:val="24"/>
          <w:szCs w:val="24"/>
          <w14:ligatures w14:val="none"/>
        </w:rPr>
        <w:t xml:space="preserve">then </w:t>
      </w:r>
      <w:r w:rsidR="0063094D">
        <w:rPr>
          <w:rFonts w:ascii="Arial" w:hAnsi="Arial" w:cs="Arial"/>
          <w:kern w:val="0"/>
          <w:sz w:val="24"/>
          <w:szCs w:val="24"/>
          <w14:ligatures w14:val="none"/>
        </w:rPr>
        <w:t>you are able to provide the</w:t>
      </w:r>
      <w:r w:rsidR="00E47156">
        <w:rPr>
          <w:rFonts w:ascii="Arial" w:hAnsi="Arial" w:cs="Arial"/>
          <w:kern w:val="0"/>
          <w:sz w:val="24"/>
          <w:szCs w:val="24"/>
          <w14:ligatures w14:val="none"/>
        </w:rPr>
        <w:t xml:space="preserve"> meals/snacks</w:t>
      </w:r>
      <w:r w:rsidR="0063094D">
        <w:rPr>
          <w:rFonts w:ascii="Arial" w:hAnsi="Arial" w:cs="Arial"/>
          <w:kern w:val="0"/>
          <w:sz w:val="24"/>
          <w:szCs w:val="24"/>
          <w14:ligatures w14:val="none"/>
        </w:rPr>
        <w:t xml:space="preserve"> from home</w:t>
      </w:r>
      <w:r w:rsidR="00887257">
        <w:rPr>
          <w:rFonts w:ascii="Arial" w:hAnsi="Arial" w:cs="Arial"/>
          <w:kern w:val="0"/>
          <w:sz w:val="24"/>
          <w:szCs w:val="24"/>
          <w14:ligatures w14:val="none"/>
        </w:rPr>
        <w:t>.</w:t>
      </w:r>
      <w:r w:rsidR="00780EBF">
        <w:rPr>
          <w:rFonts w:ascii="Arial" w:hAnsi="Arial" w:cs="Arial"/>
          <w:kern w:val="0"/>
          <w:sz w:val="24"/>
          <w:szCs w:val="24"/>
          <w14:ligatures w14:val="none"/>
        </w:rPr>
        <w:t xml:space="preserve"> </w:t>
      </w:r>
      <w:r w:rsidR="00887257">
        <w:rPr>
          <w:rFonts w:ascii="Arial" w:hAnsi="Arial" w:cs="Arial"/>
          <w:kern w:val="0"/>
          <w:sz w:val="24"/>
          <w:szCs w:val="24"/>
          <w14:ligatures w14:val="none"/>
        </w:rPr>
        <w:t>Ther</w:t>
      </w:r>
      <w:r w:rsidR="00E17C10">
        <w:rPr>
          <w:rFonts w:ascii="Arial" w:hAnsi="Arial" w:cs="Arial"/>
          <w:kern w:val="0"/>
          <w:sz w:val="24"/>
          <w:szCs w:val="24"/>
          <w14:ligatures w14:val="none"/>
        </w:rPr>
        <w:t>e</w:t>
      </w:r>
      <w:r w:rsidR="00887257">
        <w:rPr>
          <w:rFonts w:ascii="Arial" w:hAnsi="Arial" w:cs="Arial"/>
          <w:kern w:val="0"/>
          <w:sz w:val="24"/>
          <w:szCs w:val="24"/>
          <w14:ligatures w14:val="none"/>
        </w:rPr>
        <w:t xml:space="preserve"> are specific requirements </w:t>
      </w:r>
      <w:r w:rsidR="00E17C10">
        <w:rPr>
          <w:rFonts w:ascii="Arial" w:hAnsi="Arial" w:cs="Arial"/>
          <w:kern w:val="0"/>
          <w:sz w:val="24"/>
          <w:szCs w:val="24"/>
          <w14:ligatures w14:val="none"/>
        </w:rPr>
        <w:t>when providing food from home that must be followed.</w:t>
      </w:r>
    </w:p>
    <w:p w14:paraId="505005A6" w14:textId="77777777" w:rsidR="0051568D" w:rsidRDefault="00C15A62" w:rsidP="00CB75A5">
      <w:pPr>
        <w:spacing w:after="0" w:line="240" w:lineRule="auto"/>
        <w:jc w:val="both"/>
        <w:rPr>
          <w:rFonts w:ascii="Arial" w:hAnsi="Arial" w:cs="Arial"/>
          <w:color w:val="000000" w:themeColor="text1"/>
          <w:kern w:val="0"/>
          <w:sz w:val="24"/>
          <w:szCs w:val="24"/>
          <w14:ligatures w14:val="none"/>
        </w:rPr>
      </w:pPr>
      <w:r>
        <w:rPr>
          <w:rFonts w:ascii="Arial" w:hAnsi="Arial" w:cs="Arial"/>
          <w:color w:val="000000" w:themeColor="text1"/>
          <w:kern w:val="0"/>
          <w:sz w:val="24"/>
          <w:szCs w:val="24"/>
          <w14:ligatures w14:val="none"/>
        </w:rPr>
        <w:t>This</w:t>
      </w:r>
      <w:r w:rsidR="00EB12E4">
        <w:rPr>
          <w:rFonts w:ascii="Arial" w:hAnsi="Arial" w:cs="Arial"/>
          <w:color w:val="000000" w:themeColor="text1"/>
          <w:kern w:val="0"/>
          <w:sz w:val="24"/>
          <w:szCs w:val="24"/>
          <w14:ligatures w14:val="none"/>
        </w:rPr>
        <w:t xml:space="preserve"> would be</w:t>
      </w:r>
      <w:r w:rsidR="00CB75A5">
        <w:rPr>
          <w:rFonts w:ascii="Arial" w:hAnsi="Arial" w:cs="Arial"/>
          <w:color w:val="000000" w:themeColor="text1"/>
          <w:kern w:val="0"/>
          <w:sz w:val="24"/>
          <w:szCs w:val="24"/>
          <w14:ligatures w14:val="none"/>
        </w:rPr>
        <w:t xml:space="preserve"> providing a suitable, healthy packed lunch</w:t>
      </w:r>
      <w:r w:rsidR="000306B7">
        <w:rPr>
          <w:rFonts w:ascii="Arial" w:hAnsi="Arial" w:cs="Arial"/>
          <w:color w:val="000000" w:themeColor="text1"/>
          <w:kern w:val="0"/>
          <w:sz w:val="24"/>
          <w:szCs w:val="24"/>
          <w14:ligatures w14:val="none"/>
        </w:rPr>
        <w:t>, breakfast, tea</w:t>
      </w:r>
      <w:r w:rsidR="00CB75A5">
        <w:rPr>
          <w:rFonts w:ascii="Arial" w:hAnsi="Arial" w:cs="Arial"/>
          <w:color w:val="000000" w:themeColor="text1"/>
          <w:kern w:val="0"/>
          <w:sz w:val="24"/>
          <w:szCs w:val="24"/>
          <w14:ligatures w14:val="none"/>
        </w:rPr>
        <w:t xml:space="preserve"> and</w:t>
      </w:r>
      <w:r w:rsidR="000306B7">
        <w:rPr>
          <w:rFonts w:ascii="Arial" w:hAnsi="Arial" w:cs="Arial"/>
          <w:color w:val="000000" w:themeColor="text1"/>
          <w:kern w:val="0"/>
          <w:sz w:val="24"/>
          <w:szCs w:val="24"/>
          <w14:ligatures w14:val="none"/>
        </w:rPr>
        <w:t>/or</w:t>
      </w:r>
      <w:r w:rsidR="00CB75A5">
        <w:rPr>
          <w:rFonts w:ascii="Arial" w:hAnsi="Arial" w:cs="Arial"/>
          <w:color w:val="000000" w:themeColor="text1"/>
          <w:kern w:val="0"/>
          <w:sz w:val="24"/>
          <w:szCs w:val="24"/>
          <w14:ligatures w14:val="none"/>
        </w:rPr>
        <w:t xml:space="preserve"> snacks</w:t>
      </w:r>
      <w:r w:rsidR="0051568D">
        <w:rPr>
          <w:rFonts w:ascii="Arial" w:hAnsi="Arial" w:cs="Arial"/>
          <w:color w:val="000000" w:themeColor="text1"/>
          <w:kern w:val="0"/>
          <w:sz w:val="24"/>
          <w:szCs w:val="24"/>
          <w14:ligatures w14:val="none"/>
        </w:rPr>
        <w:t xml:space="preserve">. </w:t>
      </w:r>
    </w:p>
    <w:p w14:paraId="6DBCE990" w14:textId="77777777" w:rsidR="0051568D" w:rsidRDefault="0051568D" w:rsidP="00CB75A5">
      <w:pPr>
        <w:spacing w:after="0" w:line="240" w:lineRule="auto"/>
        <w:jc w:val="both"/>
        <w:rPr>
          <w:rFonts w:ascii="Arial" w:hAnsi="Arial" w:cs="Arial"/>
          <w:color w:val="000000" w:themeColor="text1"/>
          <w:kern w:val="0"/>
          <w:sz w:val="24"/>
          <w:szCs w:val="24"/>
          <w14:ligatures w14:val="none"/>
        </w:rPr>
      </w:pPr>
    </w:p>
    <w:p w14:paraId="4015A817" w14:textId="28F5835A" w:rsidR="00CB75A5" w:rsidRDefault="00D15BA5" w:rsidP="00CB75A5">
      <w:pPr>
        <w:spacing w:after="0" w:line="240" w:lineRule="auto"/>
        <w:jc w:val="both"/>
        <w:rPr>
          <w:rFonts w:ascii="Arial" w:hAnsi="Arial" w:cs="Arial"/>
          <w:color w:val="000000" w:themeColor="text1"/>
          <w:kern w:val="0"/>
          <w:sz w:val="24"/>
          <w:szCs w:val="24"/>
          <w14:ligatures w14:val="none"/>
        </w:rPr>
      </w:pPr>
      <w:r>
        <w:rPr>
          <w:rFonts w:ascii="Arial" w:hAnsi="Arial" w:cs="Arial"/>
          <w:color w:val="000000" w:themeColor="text1"/>
          <w:kern w:val="0"/>
          <w:sz w:val="24"/>
          <w:szCs w:val="24"/>
          <w14:ligatures w14:val="none"/>
        </w:rPr>
        <w:t>Other</w:t>
      </w:r>
      <w:r w:rsidR="002C1637">
        <w:rPr>
          <w:rFonts w:ascii="Arial" w:hAnsi="Arial" w:cs="Arial"/>
          <w:color w:val="000000" w:themeColor="text1"/>
          <w:kern w:val="0"/>
          <w:sz w:val="24"/>
          <w:szCs w:val="24"/>
          <w14:ligatures w14:val="none"/>
        </w:rPr>
        <w:t xml:space="preserve"> </w:t>
      </w:r>
      <w:r>
        <w:rPr>
          <w:rFonts w:ascii="Arial" w:hAnsi="Arial" w:cs="Arial"/>
          <w:color w:val="000000" w:themeColor="text1"/>
          <w:kern w:val="0"/>
          <w:sz w:val="24"/>
          <w:szCs w:val="24"/>
          <w14:ligatures w14:val="none"/>
        </w:rPr>
        <w:t>a</w:t>
      </w:r>
      <w:r w:rsidR="002C1637">
        <w:rPr>
          <w:rFonts w:ascii="Arial" w:hAnsi="Arial" w:cs="Arial"/>
          <w:kern w:val="0"/>
          <w:sz w:val="24"/>
          <w:szCs w:val="24"/>
          <w14:ligatures w14:val="none"/>
        </w:rPr>
        <w:t>lternative options will vary according to each family’s needs and individual circumstances</w:t>
      </w:r>
      <w:r w:rsidR="002C1637">
        <w:rPr>
          <w:rFonts w:ascii="Arial" w:hAnsi="Arial" w:cs="Arial"/>
          <w:color w:val="000000" w:themeColor="text1"/>
          <w:kern w:val="0"/>
          <w:sz w:val="24"/>
          <w:szCs w:val="24"/>
          <w14:ligatures w14:val="none"/>
        </w:rPr>
        <w:t xml:space="preserve">. </w:t>
      </w:r>
      <w:r w:rsidR="003D6EC3">
        <w:rPr>
          <w:rFonts w:ascii="Arial" w:hAnsi="Arial" w:cs="Arial"/>
          <w:color w:val="000000" w:themeColor="text1"/>
          <w:kern w:val="0"/>
          <w:sz w:val="24"/>
          <w:szCs w:val="24"/>
          <w14:ligatures w14:val="none"/>
        </w:rPr>
        <w:t>In exceptional circumstances the costs may be waived at the managers discretion.</w:t>
      </w:r>
    </w:p>
    <w:p w14:paraId="066630B4" w14:textId="77777777" w:rsidR="00F86B89" w:rsidRPr="00F66339" w:rsidRDefault="00F86B89" w:rsidP="00CB75A5">
      <w:pPr>
        <w:spacing w:after="0" w:line="240" w:lineRule="auto"/>
        <w:jc w:val="both"/>
        <w:rPr>
          <w:rFonts w:ascii="Arial" w:eastAsia="Times New Roman" w:hAnsi="Arial" w:cs="Arial"/>
          <w:b/>
          <w:bCs/>
          <w:kern w:val="0"/>
          <w:sz w:val="24"/>
          <w:szCs w:val="24"/>
          <w:u w:val="single"/>
          <w14:ligatures w14:val="none"/>
        </w:rPr>
      </w:pPr>
    </w:p>
    <w:p w14:paraId="6611E76E" w14:textId="38108129" w:rsidR="00667545" w:rsidRDefault="00667545" w:rsidP="00B00218">
      <w:pPr>
        <w:spacing w:after="0" w:line="240" w:lineRule="auto"/>
        <w:jc w:val="both"/>
        <w:rPr>
          <w:rFonts w:ascii="Arial" w:eastAsia="Times New Roman" w:hAnsi="Arial" w:cs="Arial"/>
          <w:kern w:val="0"/>
          <w:sz w:val="24"/>
          <w:szCs w:val="24"/>
          <w14:ligatures w14:val="none"/>
        </w:rPr>
      </w:pPr>
      <w:r w:rsidRPr="00F66339">
        <w:rPr>
          <w:rFonts w:ascii="Arial" w:eastAsia="Times New Roman" w:hAnsi="Arial" w:cs="Arial"/>
          <w:b/>
          <w:bCs/>
          <w:kern w:val="0"/>
          <w:sz w:val="24"/>
          <w:szCs w:val="24"/>
          <w14:ligatures w14:val="none"/>
        </w:rPr>
        <w:t>Lunch</w:t>
      </w:r>
      <w:r>
        <w:rPr>
          <w:rFonts w:ascii="Arial" w:eastAsia="Times New Roman" w:hAnsi="Arial" w:cs="Arial"/>
          <w:kern w:val="0"/>
          <w:sz w:val="24"/>
          <w:szCs w:val="24"/>
          <w14:ligatures w14:val="none"/>
        </w:rPr>
        <w:t xml:space="preserve">- a </w:t>
      </w:r>
      <w:proofErr w:type="gramStart"/>
      <w:r>
        <w:rPr>
          <w:rFonts w:ascii="Arial" w:eastAsia="Times New Roman" w:hAnsi="Arial" w:cs="Arial"/>
          <w:kern w:val="0"/>
          <w:sz w:val="24"/>
          <w:szCs w:val="24"/>
          <w14:ligatures w14:val="none"/>
        </w:rPr>
        <w:t>2 course</w:t>
      </w:r>
      <w:proofErr w:type="gramEnd"/>
      <w:r>
        <w:rPr>
          <w:rFonts w:ascii="Arial" w:eastAsia="Times New Roman" w:hAnsi="Arial" w:cs="Arial"/>
          <w:kern w:val="0"/>
          <w:sz w:val="24"/>
          <w:szCs w:val="24"/>
          <w14:ligatures w14:val="none"/>
        </w:rPr>
        <w:t xml:space="preserve"> lunch consisting of a home cooked hot meal followed by a healthy balanced dessert. 3 weekly meal </w:t>
      </w:r>
      <w:proofErr w:type="gramStart"/>
      <w:r>
        <w:rPr>
          <w:rFonts w:ascii="Arial" w:eastAsia="Times New Roman" w:hAnsi="Arial" w:cs="Arial"/>
          <w:kern w:val="0"/>
          <w:sz w:val="24"/>
          <w:szCs w:val="24"/>
          <w14:ligatures w14:val="none"/>
        </w:rPr>
        <w:t>rota</w:t>
      </w:r>
      <w:proofErr w:type="gramEnd"/>
      <w:r>
        <w:rPr>
          <w:rFonts w:ascii="Arial" w:eastAsia="Times New Roman" w:hAnsi="Arial" w:cs="Arial"/>
          <w:kern w:val="0"/>
          <w:sz w:val="24"/>
          <w:szCs w:val="24"/>
          <w14:ligatures w14:val="none"/>
        </w:rPr>
        <w:t>.</w:t>
      </w:r>
    </w:p>
    <w:p w14:paraId="597E154A" w14:textId="5A1CE422" w:rsidR="00667545" w:rsidRDefault="00667545" w:rsidP="00B00218">
      <w:pPr>
        <w:spacing w:after="0" w:line="240" w:lineRule="auto"/>
        <w:jc w:val="both"/>
        <w:rPr>
          <w:rFonts w:ascii="Arial" w:eastAsia="Times New Roman" w:hAnsi="Arial" w:cs="Arial"/>
          <w:kern w:val="0"/>
          <w:sz w:val="24"/>
          <w:szCs w:val="24"/>
          <w14:ligatures w14:val="none"/>
        </w:rPr>
      </w:pPr>
      <w:r w:rsidRPr="00F66339">
        <w:rPr>
          <w:rFonts w:ascii="Arial" w:eastAsia="Times New Roman" w:hAnsi="Arial" w:cs="Arial"/>
          <w:b/>
          <w:bCs/>
          <w:kern w:val="0"/>
          <w:sz w:val="24"/>
          <w:szCs w:val="24"/>
          <w14:ligatures w14:val="none"/>
        </w:rPr>
        <w:t>Breakfast</w:t>
      </w:r>
      <w:r>
        <w:rPr>
          <w:rFonts w:ascii="Arial" w:eastAsia="Times New Roman" w:hAnsi="Arial" w:cs="Arial"/>
          <w:kern w:val="0"/>
          <w:sz w:val="24"/>
          <w:szCs w:val="24"/>
          <w14:ligatures w14:val="none"/>
        </w:rPr>
        <w:t>- a variety of cereals, toast, fruits and milk.</w:t>
      </w:r>
    </w:p>
    <w:p w14:paraId="4EF7AFE6" w14:textId="140B373E" w:rsidR="00667545" w:rsidRDefault="00667545" w:rsidP="00B00218">
      <w:pPr>
        <w:spacing w:after="0" w:line="240" w:lineRule="auto"/>
        <w:jc w:val="both"/>
        <w:rPr>
          <w:rFonts w:ascii="Arial" w:eastAsia="Times New Roman" w:hAnsi="Arial" w:cs="Arial"/>
          <w:kern w:val="0"/>
          <w:sz w:val="24"/>
          <w:szCs w:val="24"/>
          <w14:ligatures w14:val="none"/>
        </w:rPr>
      </w:pPr>
      <w:r w:rsidRPr="00F66339">
        <w:rPr>
          <w:rFonts w:ascii="Arial" w:eastAsia="Times New Roman" w:hAnsi="Arial" w:cs="Arial"/>
          <w:b/>
          <w:bCs/>
          <w:kern w:val="0"/>
          <w:sz w:val="24"/>
          <w:szCs w:val="24"/>
          <w14:ligatures w14:val="none"/>
        </w:rPr>
        <w:t>Tea-</w:t>
      </w:r>
      <w:r>
        <w:rPr>
          <w:rFonts w:ascii="Arial" w:eastAsia="Times New Roman" w:hAnsi="Arial" w:cs="Arial"/>
          <w:kern w:val="0"/>
          <w:sz w:val="24"/>
          <w:szCs w:val="24"/>
          <w14:ligatures w14:val="none"/>
        </w:rPr>
        <w:t xml:space="preserve"> 2 course tea consisting of a light meal followed by a fruit and yogurt dessert, 3 weekly meal </w:t>
      </w:r>
      <w:proofErr w:type="gramStart"/>
      <w:r w:rsidR="00F66339">
        <w:rPr>
          <w:rFonts w:ascii="Arial" w:eastAsia="Times New Roman" w:hAnsi="Arial" w:cs="Arial"/>
          <w:kern w:val="0"/>
          <w:sz w:val="24"/>
          <w:szCs w:val="24"/>
          <w14:ligatures w14:val="none"/>
        </w:rPr>
        <w:t>rota</w:t>
      </w:r>
      <w:proofErr w:type="gramEnd"/>
      <w:r w:rsidR="00F66339">
        <w:rPr>
          <w:rFonts w:ascii="Arial" w:eastAsia="Times New Roman" w:hAnsi="Arial" w:cs="Arial"/>
          <w:kern w:val="0"/>
          <w:sz w:val="24"/>
          <w:szCs w:val="24"/>
          <w14:ligatures w14:val="none"/>
        </w:rPr>
        <w:t>.</w:t>
      </w:r>
    </w:p>
    <w:p w14:paraId="6725B4DD" w14:textId="042CE8B0" w:rsidR="00667545" w:rsidRDefault="00C148C8" w:rsidP="00B00218">
      <w:pPr>
        <w:spacing w:after="0" w:line="240" w:lineRule="auto"/>
        <w:jc w:val="both"/>
        <w:rPr>
          <w:rFonts w:ascii="Arial" w:eastAsia="Times New Roman" w:hAnsi="Arial" w:cs="Arial"/>
          <w:kern w:val="0"/>
          <w:sz w:val="24"/>
          <w:szCs w:val="24"/>
          <w14:ligatures w14:val="none"/>
        </w:rPr>
      </w:pPr>
      <w:r w:rsidRPr="00F66339">
        <w:rPr>
          <w:rFonts w:ascii="Arial" w:eastAsia="Times New Roman" w:hAnsi="Arial" w:cs="Arial"/>
          <w:b/>
          <w:bCs/>
          <w:kern w:val="0"/>
          <w:sz w:val="24"/>
          <w:szCs w:val="24"/>
          <w14:ligatures w14:val="none"/>
        </w:rPr>
        <w:t>Snack (am/pm)</w:t>
      </w:r>
      <w:r>
        <w:rPr>
          <w:rFonts w:ascii="Arial" w:eastAsia="Times New Roman" w:hAnsi="Arial" w:cs="Arial"/>
          <w:kern w:val="0"/>
          <w:sz w:val="24"/>
          <w:szCs w:val="24"/>
          <w14:ligatures w14:val="none"/>
        </w:rPr>
        <w:t xml:space="preserve"> 3 weekly rota, examples include fruit, vegetables, crumpets, crackers, cheese, rice cakes. Served with milk and/or water.</w:t>
      </w:r>
    </w:p>
    <w:p w14:paraId="7C71CC0A" w14:textId="77777777" w:rsidR="006951BB" w:rsidRPr="00C148C8" w:rsidRDefault="006951BB" w:rsidP="00B00218">
      <w:pPr>
        <w:spacing w:after="0" w:line="240" w:lineRule="auto"/>
        <w:jc w:val="both"/>
        <w:rPr>
          <w:rFonts w:ascii="Arial" w:eastAsia="Times New Roman" w:hAnsi="Arial" w:cs="Arial"/>
          <w:kern w:val="0"/>
          <w:sz w:val="24"/>
          <w:szCs w:val="24"/>
          <w:u w:val="single"/>
          <w14:ligatures w14:val="none"/>
        </w:rPr>
      </w:pPr>
    </w:p>
    <w:p w14:paraId="7E68A5A7" w14:textId="77777777" w:rsidR="00B00218" w:rsidRDefault="00B00218" w:rsidP="00B00218">
      <w:pPr>
        <w:spacing w:after="0" w:line="240" w:lineRule="auto"/>
        <w:jc w:val="both"/>
        <w:rPr>
          <w:rFonts w:ascii="Arial" w:eastAsia="Times New Roman" w:hAnsi="Arial" w:cs="Arial"/>
          <w:kern w:val="0"/>
          <w:sz w:val="24"/>
          <w:szCs w:val="24"/>
          <w14:ligatures w14:val="none"/>
        </w:rPr>
      </w:pPr>
    </w:p>
    <w:p w14:paraId="47833CA4" w14:textId="47F0192A" w:rsidR="00816348" w:rsidRDefault="00BA0D04" w:rsidP="00B00218">
      <w:pPr>
        <w:spacing w:after="0" w:line="240" w:lineRule="auto"/>
        <w:jc w:val="both"/>
        <w:rPr>
          <w:rFonts w:ascii="Arial" w:eastAsia="Times New Roman" w:hAnsi="Arial" w:cs="Arial"/>
          <w:b/>
          <w:bCs/>
          <w:kern w:val="0"/>
          <w:sz w:val="24"/>
          <w:szCs w:val="24"/>
          <w:u w:val="single" w:color="000000" w:themeColor="text1"/>
          <w14:ligatures w14:val="none"/>
        </w:rPr>
      </w:pPr>
      <w:r w:rsidRPr="00BA0D04">
        <w:rPr>
          <w:rFonts w:ascii="Arial" w:eastAsia="Times New Roman" w:hAnsi="Arial" w:cs="Arial"/>
          <w:b/>
          <w:bCs/>
          <w:kern w:val="0"/>
          <w:sz w:val="24"/>
          <w:szCs w:val="24"/>
          <w:u w:val="single" w:color="000000" w:themeColor="text1"/>
          <w14:ligatures w14:val="none"/>
        </w:rPr>
        <w:t>Payment of Fees</w:t>
      </w:r>
    </w:p>
    <w:p w14:paraId="610745B9" w14:textId="77777777" w:rsidR="00BA0D04" w:rsidRDefault="00BA0D04" w:rsidP="00B00218">
      <w:pPr>
        <w:spacing w:after="0" w:line="240" w:lineRule="auto"/>
        <w:jc w:val="both"/>
        <w:rPr>
          <w:rFonts w:ascii="Arial" w:eastAsia="Times New Roman" w:hAnsi="Arial" w:cs="Arial"/>
          <w:b/>
          <w:bCs/>
          <w:kern w:val="0"/>
          <w:sz w:val="24"/>
          <w:szCs w:val="24"/>
          <w:u w:val="single" w:color="000000" w:themeColor="text1"/>
          <w14:ligatures w14:val="none"/>
        </w:rPr>
      </w:pPr>
    </w:p>
    <w:p w14:paraId="64E0E023" w14:textId="77777777" w:rsidR="00103145" w:rsidRPr="00103145" w:rsidRDefault="00103145" w:rsidP="00103145">
      <w:pPr>
        <w:spacing w:after="0" w:line="240" w:lineRule="auto"/>
        <w:jc w:val="both"/>
        <w:rPr>
          <w:rFonts w:ascii="Arial" w:eastAsia="Times New Roman" w:hAnsi="Arial" w:cs="Arial"/>
          <w:b/>
          <w:bCs/>
          <w:kern w:val="0"/>
          <w:sz w:val="24"/>
          <w:szCs w:val="24"/>
          <w:u w:val="single" w:color="EE0000"/>
          <w14:ligatures w14:val="none"/>
        </w:rPr>
      </w:pPr>
      <w:r w:rsidRPr="00103145">
        <w:rPr>
          <w:rFonts w:ascii="Arial" w:eastAsia="Times New Roman" w:hAnsi="Arial" w:cs="Arial"/>
          <w:b/>
          <w:bCs/>
          <w:kern w:val="0"/>
          <w:sz w:val="24"/>
          <w:szCs w:val="24"/>
          <w:u w:val="single" w:color="EE0000"/>
          <w14:ligatures w14:val="none"/>
        </w:rPr>
        <w:t xml:space="preserve">Fees are due to be paid on receipt of invoice on the first working day of the month. </w:t>
      </w:r>
    </w:p>
    <w:p w14:paraId="22038AFD" w14:textId="77777777" w:rsidR="00103145" w:rsidRPr="00103145" w:rsidRDefault="00103145" w:rsidP="00103145">
      <w:pPr>
        <w:spacing w:after="0" w:line="240" w:lineRule="auto"/>
        <w:jc w:val="both"/>
        <w:rPr>
          <w:rFonts w:ascii="Arial" w:eastAsia="Times New Roman" w:hAnsi="Arial" w:cs="Arial"/>
          <w:b/>
          <w:bCs/>
          <w:kern w:val="0"/>
          <w:sz w:val="24"/>
          <w:szCs w:val="24"/>
          <w:u w:val="single" w:color="EE0000"/>
          <w14:ligatures w14:val="none"/>
        </w:rPr>
      </w:pPr>
    </w:p>
    <w:p w14:paraId="7CF7D171" w14:textId="77777777" w:rsidR="00103145" w:rsidRPr="00103145" w:rsidRDefault="00103145" w:rsidP="00103145">
      <w:pPr>
        <w:spacing w:after="0" w:line="240" w:lineRule="auto"/>
        <w:jc w:val="both"/>
        <w:rPr>
          <w:rFonts w:ascii="Arial" w:eastAsia="Times New Roman" w:hAnsi="Arial" w:cs="Arial"/>
          <w:b/>
          <w:bCs/>
          <w:kern w:val="0"/>
          <w:sz w:val="24"/>
          <w:szCs w:val="24"/>
          <w:u w:val="single" w:color="000000" w:themeColor="text1"/>
          <w14:ligatures w14:val="none"/>
        </w:rPr>
      </w:pPr>
      <w:r w:rsidRPr="00103145">
        <w:rPr>
          <w:rFonts w:ascii="Arial" w:eastAsia="Times New Roman" w:hAnsi="Arial" w:cs="Arial"/>
          <w:b/>
          <w:bCs/>
          <w:kern w:val="0"/>
          <w:sz w:val="24"/>
          <w:szCs w:val="24"/>
          <w:u w:val="single" w:color="000000" w:themeColor="text1"/>
          <w14:ligatures w14:val="none"/>
        </w:rPr>
        <w:t>If your first invoice is processed after the first working day of the month, it is due to be paid upon receipt of invoice.</w:t>
      </w:r>
    </w:p>
    <w:p w14:paraId="50506586" w14:textId="77777777" w:rsidR="00103145" w:rsidRPr="00BA0D04" w:rsidRDefault="00103145" w:rsidP="00B00218">
      <w:pPr>
        <w:spacing w:after="0" w:line="240" w:lineRule="auto"/>
        <w:jc w:val="both"/>
        <w:rPr>
          <w:rFonts w:ascii="Arial" w:eastAsia="Times New Roman" w:hAnsi="Arial" w:cs="Arial"/>
          <w:b/>
          <w:bCs/>
          <w:kern w:val="0"/>
          <w:sz w:val="24"/>
          <w:szCs w:val="24"/>
          <w:u w:val="single" w:color="000000" w:themeColor="text1"/>
          <w14:ligatures w14:val="none"/>
        </w:rPr>
      </w:pPr>
    </w:p>
    <w:p w14:paraId="0FA7F76D" w14:textId="06DB0FD5" w:rsidR="00B00218" w:rsidRPr="00AF67AF" w:rsidRDefault="00012499" w:rsidP="00B00218">
      <w:pPr>
        <w:spacing w:after="0" w:line="240" w:lineRule="auto"/>
        <w:jc w:val="both"/>
        <w:rPr>
          <w:rFonts w:ascii="Arial" w:eastAsia="Times New Roman" w:hAnsi="Arial" w:cs="Arial"/>
          <w:bCs/>
          <w:kern w:val="0"/>
          <w:sz w:val="24"/>
          <w:szCs w:val="24"/>
          <w14:ligatures w14:val="none"/>
        </w:rPr>
      </w:pPr>
      <w:r w:rsidRPr="00AF67AF">
        <w:rPr>
          <w:rFonts w:ascii="Arial" w:eastAsia="Times New Roman" w:hAnsi="Arial" w:cs="Arial"/>
          <w:bCs/>
          <w:kern w:val="0"/>
          <w:sz w:val="24"/>
          <w:szCs w:val="24"/>
          <w14:ligatures w14:val="none"/>
        </w:rPr>
        <w:t>F</w:t>
      </w:r>
      <w:r w:rsidR="00B00218" w:rsidRPr="00AF67AF">
        <w:rPr>
          <w:rFonts w:ascii="Arial" w:eastAsia="Times New Roman" w:hAnsi="Arial" w:cs="Arial"/>
          <w:bCs/>
          <w:kern w:val="0"/>
          <w:sz w:val="24"/>
          <w:szCs w:val="24"/>
          <w14:ligatures w14:val="none"/>
        </w:rPr>
        <w:t>ees are due</w:t>
      </w:r>
      <w:r w:rsidR="004F55A6" w:rsidRPr="00AF67AF">
        <w:rPr>
          <w:rFonts w:ascii="Arial" w:eastAsia="Times New Roman" w:hAnsi="Arial" w:cs="Arial"/>
          <w:bCs/>
          <w:kern w:val="0"/>
          <w:sz w:val="24"/>
          <w:szCs w:val="24"/>
          <w14:ligatures w14:val="none"/>
        </w:rPr>
        <w:t xml:space="preserve"> for payment</w:t>
      </w:r>
      <w:r w:rsidR="00B00218" w:rsidRPr="00AF67AF">
        <w:rPr>
          <w:rFonts w:ascii="Arial" w:eastAsia="Times New Roman" w:hAnsi="Arial" w:cs="Arial"/>
          <w:bCs/>
          <w:kern w:val="0"/>
          <w:sz w:val="24"/>
          <w:szCs w:val="24"/>
          <w14:ligatures w14:val="none"/>
        </w:rPr>
        <w:t xml:space="preserve"> before the child’s start date</w:t>
      </w:r>
      <w:r w:rsidR="000846A9" w:rsidRPr="00AF67AF">
        <w:rPr>
          <w:rFonts w:ascii="Arial" w:eastAsia="Times New Roman" w:hAnsi="Arial" w:cs="Arial"/>
          <w:bCs/>
          <w:kern w:val="0"/>
          <w:sz w:val="24"/>
          <w:szCs w:val="24"/>
          <w14:ligatures w14:val="none"/>
        </w:rPr>
        <w:t xml:space="preserve">. </w:t>
      </w:r>
      <w:r w:rsidR="00B00218" w:rsidRPr="00AF67AF">
        <w:rPr>
          <w:rFonts w:ascii="Arial" w:eastAsia="Times New Roman" w:hAnsi="Arial" w:cs="Arial"/>
          <w:bCs/>
          <w:kern w:val="0"/>
          <w:sz w:val="24"/>
          <w:szCs w:val="24"/>
          <w14:ligatures w14:val="none"/>
        </w:rPr>
        <w:t>We will advise you how much you will need to pay once your registration is completed.</w:t>
      </w:r>
    </w:p>
    <w:p w14:paraId="39CBB889" w14:textId="77777777" w:rsidR="00B00218" w:rsidRPr="00AF67AF" w:rsidRDefault="00B00218" w:rsidP="00B00218">
      <w:pPr>
        <w:spacing w:after="0" w:line="240" w:lineRule="auto"/>
        <w:jc w:val="both"/>
        <w:rPr>
          <w:rFonts w:ascii="Arial" w:eastAsia="Times New Roman" w:hAnsi="Arial" w:cs="Arial"/>
          <w:bCs/>
          <w:kern w:val="0"/>
          <w:sz w:val="24"/>
          <w:szCs w:val="24"/>
          <w:u w:val="single"/>
          <w14:ligatures w14:val="none"/>
        </w:rPr>
      </w:pPr>
    </w:p>
    <w:p w14:paraId="7964D3A0" w14:textId="717EBBC0" w:rsidR="00B00218" w:rsidRPr="00AF67AF" w:rsidRDefault="00B00218" w:rsidP="00B00218">
      <w:pPr>
        <w:spacing w:after="0" w:line="240" w:lineRule="auto"/>
        <w:jc w:val="both"/>
        <w:rPr>
          <w:rFonts w:ascii="Arial" w:eastAsia="Times New Roman" w:hAnsi="Arial" w:cs="Arial"/>
          <w:bCs/>
          <w:color w:val="000000" w:themeColor="text1"/>
          <w:kern w:val="0"/>
          <w:sz w:val="24"/>
          <w:szCs w:val="24"/>
          <w14:ligatures w14:val="none"/>
        </w:rPr>
      </w:pPr>
      <w:r w:rsidRPr="00AF67AF">
        <w:rPr>
          <w:rFonts w:ascii="Arial" w:eastAsia="Times New Roman" w:hAnsi="Arial" w:cs="Arial"/>
          <w:bCs/>
          <w:color w:val="000000" w:themeColor="text1"/>
          <w:kern w:val="0"/>
          <w:sz w:val="24"/>
          <w:szCs w:val="24"/>
          <w14:ligatures w14:val="none"/>
        </w:rPr>
        <w:t>Payments can be paid by cash or Bank Transfer, details of which will be on your invoice.</w:t>
      </w:r>
    </w:p>
    <w:p w14:paraId="50E9E243" w14:textId="77777777" w:rsidR="00BA0D04" w:rsidRPr="00AF67AF" w:rsidRDefault="00BA0D04" w:rsidP="00B00218">
      <w:pPr>
        <w:spacing w:after="0" w:line="240" w:lineRule="auto"/>
        <w:jc w:val="both"/>
        <w:rPr>
          <w:rFonts w:ascii="Arial" w:eastAsia="Times New Roman" w:hAnsi="Arial" w:cs="Arial"/>
          <w:bCs/>
          <w:kern w:val="0"/>
          <w:sz w:val="24"/>
          <w:szCs w:val="24"/>
          <w:u w:val="single" w:color="EE0000"/>
          <w14:ligatures w14:val="none"/>
        </w:rPr>
      </w:pPr>
    </w:p>
    <w:p w14:paraId="22B17889" w14:textId="4425469A" w:rsidR="00B00218" w:rsidRPr="00AF67AF" w:rsidRDefault="00B00218" w:rsidP="00B00218">
      <w:pPr>
        <w:spacing w:after="0" w:line="240" w:lineRule="auto"/>
        <w:jc w:val="both"/>
        <w:rPr>
          <w:rFonts w:ascii="Arial" w:eastAsia="Times New Roman" w:hAnsi="Arial" w:cs="Arial"/>
          <w:bCs/>
          <w:kern w:val="0"/>
          <w:sz w:val="24"/>
          <w:szCs w:val="24"/>
          <w14:ligatures w14:val="none"/>
        </w:rPr>
      </w:pPr>
      <w:r w:rsidRPr="00AF67AF">
        <w:rPr>
          <w:rFonts w:ascii="Arial" w:eastAsia="Times New Roman" w:hAnsi="Arial" w:cs="Arial"/>
          <w:bCs/>
          <w:kern w:val="0"/>
          <w:sz w:val="24"/>
          <w:szCs w:val="24"/>
          <w14:ligatures w14:val="none"/>
        </w:rPr>
        <w:t xml:space="preserve">All families will be issued an invoice by email </w:t>
      </w:r>
      <w:r w:rsidR="0070525E" w:rsidRPr="00AF67AF">
        <w:rPr>
          <w:rFonts w:ascii="Arial" w:eastAsia="Times New Roman" w:hAnsi="Arial" w:cs="Arial"/>
          <w:bCs/>
          <w:kern w:val="0"/>
          <w:sz w:val="24"/>
          <w:szCs w:val="24"/>
          <w:u w:val="single"/>
          <w14:ligatures w14:val="none"/>
        </w:rPr>
        <w:t>Famly</w:t>
      </w:r>
      <w:r w:rsidRPr="00AF67AF">
        <w:rPr>
          <w:rFonts w:ascii="Arial" w:eastAsia="Times New Roman" w:hAnsi="Arial" w:cs="Arial"/>
          <w:bCs/>
          <w:kern w:val="0"/>
          <w:sz w:val="24"/>
          <w:szCs w:val="24"/>
          <w14:ligatures w14:val="none"/>
        </w:rPr>
        <w:t>, which must be paid on receipt. The invoice will be itemised to provide clear and transparent information concerning charges as agreed in the parent contract. It will allow parents/carers to see that the entitlement is received completely free of charge and understand additional fees that have been applied.</w:t>
      </w:r>
    </w:p>
    <w:p w14:paraId="0D69EEBF" w14:textId="0E3BAEFD" w:rsidR="00B00218" w:rsidRDefault="001A18FE" w:rsidP="00B00218">
      <w:pPr>
        <w:spacing w:after="0" w:line="240" w:lineRule="auto"/>
        <w:jc w:val="both"/>
        <w:rPr>
          <w:rFonts w:ascii="Arial" w:eastAsia="Times New Roman" w:hAnsi="Arial" w:cs="Arial"/>
          <w:bCs/>
          <w:kern w:val="0"/>
          <w:sz w:val="24"/>
          <w:szCs w:val="24"/>
          <w14:ligatures w14:val="none"/>
        </w:rPr>
      </w:pPr>
      <w:r w:rsidRPr="00AF67AF">
        <w:rPr>
          <w:rFonts w:ascii="Arial" w:eastAsia="Times New Roman" w:hAnsi="Arial" w:cs="Arial"/>
          <w:bCs/>
          <w:kern w:val="0"/>
          <w:sz w:val="24"/>
          <w:szCs w:val="24"/>
          <w14:ligatures w14:val="none"/>
        </w:rPr>
        <w:t>R</w:t>
      </w:r>
      <w:r w:rsidR="00B00218" w:rsidRPr="00AF67AF">
        <w:rPr>
          <w:rFonts w:ascii="Arial" w:eastAsia="Times New Roman" w:hAnsi="Arial" w:cs="Arial"/>
          <w:bCs/>
          <w:kern w:val="0"/>
          <w:sz w:val="24"/>
          <w:szCs w:val="24"/>
          <w14:ligatures w14:val="none"/>
        </w:rPr>
        <w:t>eceipts will be issued by email for all payments.</w:t>
      </w:r>
    </w:p>
    <w:p w14:paraId="09C8638F" w14:textId="77777777" w:rsidR="00B80977" w:rsidRDefault="00B80977" w:rsidP="00B00218">
      <w:pPr>
        <w:spacing w:after="0" w:line="240" w:lineRule="auto"/>
        <w:jc w:val="both"/>
        <w:rPr>
          <w:rFonts w:ascii="Arial" w:eastAsia="Times New Roman" w:hAnsi="Arial" w:cs="Arial"/>
          <w:bCs/>
          <w:kern w:val="0"/>
          <w:sz w:val="24"/>
          <w:szCs w:val="24"/>
          <w14:ligatures w14:val="none"/>
        </w:rPr>
      </w:pPr>
    </w:p>
    <w:p w14:paraId="7AEB8578" w14:textId="77777777" w:rsidR="005A0415" w:rsidRDefault="00B80977" w:rsidP="00B00218">
      <w:pPr>
        <w:spacing w:after="0" w:line="240" w:lineRule="auto"/>
        <w:jc w:val="both"/>
        <w:rPr>
          <w:rFonts w:ascii="Arial" w:eastAsia="Times New Roman" w:hAnsi="Arial" w:cs="Arial"/>
          <w:b/>
          <w:kern w:val="0"/>
          <w:sz w:val="24"/>
          <w:szCs w:val="24"/>
          <w:u w:val="single"/>
          <w14:ligatures w14:val="none"/>
        </w:rPr>
      </w:pPr>
      <w:r w:rsidRPr="00B80977">
        <w:rPr>
          <w:rFonts w:ascii="Arial" w:eastAsia="Times New Roman" w:hAnsi="Arial" w:cs="Arial"/>
          <w:b/>
          <w:kern w:val="0"/>
          <w:sz w:val="24"/>
          <w:szCs w:val="24"/>
          <w:u w:val="single"/>
          <w14:ligatures w14:val="none"/>
        </w:rPr>
        <w:t>Ad-hoc hours</w:t>
      </w:r>
    </w:p>
    <w:p w14:paraId="4EFD9310" w14:textId="0521C0BB" w:rsidR="00EC643E" w:rsidRPr="005A0415" w:rsidRDefault="004F21D4" w:rsidP="00B00218">
      <w:pPr>
        <w:spacing w:after="0" w:line="240" w:lineRule="auto"/>
        <w:jc w:val="both"/>
        <w:rPr>
          <w:rFonts w:ascii="Arial" w:eastAsia="Times New Roman" w:hAnsi="Arial" w:cs="Arial"/>
          <w:b/>
          <w:kern w:val="0"/>
          <w:sz w:val="24"/>
          <w:szCs w:val="24"/>
          <w:u w:val="single"/>
          <w14:ligatures w14:val="none"/>
        </w:rPr>
      </w:pPr>
      <w:r>
        <w:rPr>
          <w:rFonts w:ascii="Arial" w:eastAsia="Times New Roman" w:hAnsi="Arial" w:cs="Arial"/>
          <w:kern w:val="0"/>
          <w:sz w:val="24"/>
          <w:szCs w:val="24"/>
          <w14:ligatures w14:val="none"/>
        </w:rPr>
        <w:t>One-off sessions and hours may be booked</w:t>
      </w:r>
      <w:r w:rsidR="000C3F6F">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depend</w:t>
      </w:r>
      <w:r w:rsidR="005B3B11">
        <w:rPr>
          <w:rFonts w:ascii="Arial" w:eastAsia="Times New Roman" w:hAnsi="Arial" w:cs="Arial"/>
          <w:kern w:val="0"/>
          <w:sz w:val="24"/>
          <w:szCs w:val="24"/>
          <w14:ligatures w14:val="none"/>
        </w:rPr>
        <w:t>ant</w:t>
      </w:r>
      <w:r>
        <w:rPr>
          <w:rFonts w:ascii="Arial" w:eastAsia="Times New Roman" w:hAnsi="Arial" w:cs="Arial"/>
          <w:kern w:val="0"/>
          <w:sz w:val="24"/>
          <w:szCs w:val="24"/>
          <w14:ligatures w14:val="none"/>
        </w:rPr>
        <w:t xml:space="preserve"> on availability.</w:t>
      </w:r>
      <w:r w:rsidR="005B3B11">
        <w:rPr>
          <w:rFonts w:ascii="Arial" w:eastAsia="Times New Roman" w:hAnsi="Arial" w:cs="Arial"/>
          <w:kern w:val="0"/>
          <w:sz w:val="24"/>
          <w:szCs w:val="24"/>
          <w14:ligatures w14:val="none"/>
        </w:rPr>
        <w:t xml:space="preserve"> These additional sess</w:t>
      </w:r>
      <w:r w:rsidR="0061658E">
        <w:rPr>
          <w:rFonts w:ascii="Arial" w:eastAsia="Times New Roman" w:hAnsi="Arial" w:cs="Arial"/>
          <w:kern w:val="0"/>
          <w:sz w:val="24"/>
          <w:szCs w:val="24"/>
          <w14:ligatures w14:val="none"/>
        </w:rPr>
        <w:t>i</w:t>
      </w:r>
      <w:r w:rsidR="005B3B11">
        <w:rPr>
          <w:rFonts w:ascii="Arial" w:eastAsia="Times New Roman" w:hAnsi="Arial" w:cs="Arial"/>
          <w:kern w:val="0"/>
          <w:sz w:val="24"/>
          <w:szCs w:val="24"/>
          <w14:ligatures w14:val="none"/>
        </w:rPr>
        <w:t xml:space="preserve">ons/hours must be paid for in </w:t>
      </w:r>
      <w:r w:rsidR="000C3F6F">
        <w:rPr>
          <w:rFonts w:ascii="Arial" w:eastAsia="Times New Roman" w:hAnsi="Arial" w:cs="Arial"/>
          <w:kern w:val="0"/>
          <w:sz w:val="24"/>
          <w:szCs w:val="24"/>
          <w14:ligatures w14:val="none"/>
        </w:rPr>
        <w:t>advance</w:t>
      </w:r>
      <w:r w:rsidR="00EC643E">
        <w:rPr>
          <w:rFonts w:ascii="Arial" w:eastAsia="Times New Roman" w:hAnsi="Arial" w:cs="Arial"/>
          <w:kern w:val="0"/>
          <w:sz w:val="24"/>
          <w:szCs w:val="24"/>
          <w14:ligatures w14:val="none"/>
        </w:rPr>
        <w:t>. Ad-hoc sessions and hours will only be granted for accounts that are up to date and clear.</w:t>
      </w:r>
    </w:p>
    <w:p w14:paraId="5F99D779" w14:textId="77777777" w:rsidR="00A439E3" w:rsidRPr="00B00218" w:rsidRDefault="00A439E3" w:rsidP="00B00218">
      <w:pPr>
        <w:spacing w:after="0" w:line="240" w:lineRule="auto"/>
        <w:jc w:val="both"/>
        <w:rPr>
          <w:rFonts w:ascii="Arial" w:eastAsia="Times New Roman" w:hAnsi="Arial" w:cs="Arial"/>
          <w:kern w:val="0"/>
          <w:sz w:val="24"/>
          <w:szCs w:val="24"/>
          <w14:ligatures w14:val="none"/>
        </w:rPr>
      </w:pPr>
    </w:p>
    <w:p w14:paraId="1401616B" w14:textId="77777777" w:rsidR="00A11CFD" w:rsidRDefault="00A11CFD" w:rsidP="00A11CFD">
      <w:pPr>
        <w:spacing w:after="0" w:line="240" w:lineRule="auto"/>
        <w:ind w:left="720"/>
        <w:jc w:val="both"/>
        <w:rPr>
          <w:rFonts w:ascii="Arial" w:eastAsia="Times New Roman" w:hAnsi="Arial" w:cs="Arial"/>
          <w:kern w:val="0"/>
          <w:sz w:val="24"/>
          <w:szCs w:val="24"/>
          <w14:ligatures w14:val="none"/>
        </w:rPr>
      </w:pPr>
    </w:p>
    <w:p w14:paraId="61BF0316" w14:textId="78AD3354" w:rsidR="00A11CFD" w:rsidRDefault="00B00218" w:rsidP="00A11CFD">
      <w:pPr>
        <w:spacing w:after="0" w:line="240" w:lineRule="auto"/>
        <w:jc w:val="both"/>
        <w:rPr>
          <w:rFonts w:ascii="Arial" w:eastAsia="Times New Roman" w:hAnsi="Arial" w:cs="Arial"/>
          <w:b/>
          <w:kern w:val="0"/>
          <w:sz w:val="24"/>
          <w:szCs w:val="24"/>
          <w14:ligatures w14:val="none"/>
        </w:rPr>
      </w:pPr>
      <w:r w:rsidRPr="00A11CFD">
        <w:rPr>
          <w:rFonts w:ascii="Arial" w:eastAsia="Times New Roman" w:hAnsi="Arial" w:cs="Arial"/>
          <w:b/>
          <w:kern w:val="0"/>
          <w:sz w:val="24"/>
          <w:szCs w:val="24"/>
          <w14:ligatures w14:val="none"/>
        </w:rPr>
        <w:t>Non-attendance, including</w:t>
      </w:r>
      <w:r w:rsidR="00A11CFD" w:rsidRPr="00A11CFD">
        <w:rPr>
          <w:rFonts w:ascii="Arial" w:eastAsia="Times New Roman" w:hAnsi="Arial" w:cs="Arial"/>
          <w:b/>
          <w:kern w:val="0"/>
          <w:sz w:val="24"/>
          <w:szCs w:val="24"/>
          <w14:ligatures w14:val="none"/>
        </w:rPr>
        <w:t xml:space="preserve"> illness/</w:t>
      </w:r>
      <w:r w:rsidRPr="00A11CFD">
        <w:rPr>
          <w:rFonts w:ascii="Arial" w:eastAsia="Times New Roman" w:hAnsi="Arial" w:cs="Arial"/>
          <w:b/>
          <w:kern w:val="0"/>
          <w:sz w:val="24"/>
          <w:szCs w:val="24"/>
          <w14:ligatures w14:val="none"/>
        </w:rPr>
        <w:t xml:space="preserve">sickness </w:t>
      </w:r>
    </w:p>
    <w:p w14:paraId="6CD3BA36" w14:textId="0D1D184C" w:rsidR="00B00218" w:rsidRPr="00A11CFD" w:rsidRDefault="00A11CFD" w:rsidP="00A11CFD">
      <w:pPr>
        <w:spacing w:after="0" w:line="240" w:lineRule="auto"/>
        <w:jc w:val="both"/>
        <w:rPr>
          <w:rFonts w:ascii="Arial" w:eastAsia="Times New Roman" w:hAnsi="Arial" w:cs="Arial"/>
          <w:kern w:val="0"/>
          <w:sz w:val="24"/>
          <w:szCs w:val="24"/>
          <w14:ligatures w14:val="none"/>
        </w:rPr>
      </w:pPr>
      <w:r w:rsidRPr="00A11CFD">
        <w:rPr>
          <w:rFonts w:ascii="Arial" w:eastAsia="Times New Roman" w:hAnsi="Arial" w:cs="Arial"/>
          <w:bCs/>
          <w:kern w:val="0"/>
          <w:sz w:val="24"/>
          <w:szCs w:val="24"/>
          <w14:ligatures w14:val="none"/>
        </w:rPr>
        <w:t>These</w:t>
      </w:r>
      <w:r>
        <w:rPr>
          <w:rFonts w:ascii="Arial" w:eastAsia="Times New Roman" w:hAnsi="Arial" w:cs="Arial"/>
          <w:b/>
          <w:kern w:val="0"/>
          <w:sz w:val="24"/>
          <w:szCs w:val="24"/>
          <w14:ligatures w14:val="none"/>
        </w:rPr>
        <w:t xml:space="preserve"> </w:t>
      </w:r>
      <w:r w:rsidR="00B00218" w:rsidRPr="00A11CFD">
        <w:rPr>
          <w:rFonts w:ascii="Arial" w:eastAsia="Times New Roman" w:hAnsi="Arial" w:cs="Arial"/>
          <w:kern w:val="0"/>
          <w:sz w:val="24"/>
          <w:szCs w:val="24"/>
          <w14:ligatures w14:val="none"/>
        </w:rPr>
        <w:t xml:space="preserve">will be charged at normal rates. </w:t>
      </w:r>
    </w:p>
    <w:p w14:paraId="6B375212" w14:textId="77777777" w:rsidR="00A11CFD" w:rsidRPr="00A11CFD" w:rsidRDefault="00A11CFD" w:rsidP="00A11CFD">
      <w:pPr>
        <w:spacing w:after="0" w:line="240" w:lineRule="auto"/>
        <w:jc w:val="both"/>
        <w:rPr>
          <w:rFonts w:ascii="Arial" w:eastAsia="Times New Roman" w:hAnsi="Arial" w:cs="Arial"/>
          <w:kern w:val="0"/>
          <w:sz w:val="24"/>
          <w:szCs w:val="24"/>
          <w14:ligatures w14:val="none"/>
        </w:rPr>
      </w:pPr>
      <w:r w:rsidRPr="00A11CFD">
        <w:rPr>
          <w:rFonts w:ascii="Arial" w:eastAsia="Times New Roman" w:hAnsi="Arial" w:cs="Arial"/>
          <w:kern w:val="0"/>
          <w:sz w:val="24"/>
          <w:szCs w:val="24"/>
          <w14:ligatures w14:val="none"/>
        </w:rPr>
        <w:t xml:space="preserve">If your child is sent home due to being unwell while at nursery, or for any other </w:t>
      </w:r>
    </w:p>
    <w:p w14:paraId="1AA723BF" w14:textId="50D3DFA3" w:rsidR="00A11CFD" w:rsidRDefault="00A11CFD" w:rsidP="00A11CFD">
      <w:pPr>
        <w:spacing w:after="0" w:line="240" w:lineRule="auto"/>
        <w:jc w:val="both"/>
        <w:rPr>
          <w:rFonts w:ascii="Arial" w:eastAsia="Times New Roman" w:hAnsi="Arial" w:cs="Arial"/>
          <w:kern w:val="0"/>
          <w:sz w:val="24"/>
          <w:szCs w:val="24"/>
          <w14:ligatures w14:val="none"/>
        </w:rPr>
      </w:pPr>
      <w:r w:rsidRPr="00A11CFD">
        <w:rPr>
          <w:rFonts w:ascii="Arial" w:eastAsia="Times New Roman" w:hAnsi="Arial" w:cs="Arial"/>
          <w:kern w:val="0"/>
          <w:sz w:val="24"/>
          <w:szCs w:val="24"/>
          <w14:ligatures w14:val="none"/>
        </w:rPr>
        <w:t>circumstances, fees will be charged as normal.</w:t>
      </w:r>
    </w:p>
    <w:p w14:paraId="5DD51BB6" w14:textId="77777777" w:rsidR="0031667B" w:rsidRDefault="0031667B" w:rsidP="00A11CFD">
      <w:pPr>
        <w:spacing w:after="0" w:line="240" w:lineRule="auto"/>
        <w:jc w:val="both"/>
        <w:rPr>
          <w:rFonts w:ascii="Arial" w:eastAsia="Times New Roman" w:hAnsi="Arial" w:cs="Arial"/>
          <w:kern w:val="0"/>
          <w:sz w:val="24"/>
          <w:szCs w:val="24"/>
          <w14:ligatures w14:val="none"/>
        </w:rPr>
      </w:pPr>
    </w:p>
    <w:p w14:paraId="6D2B12EA" w14:textId="77777777" w:rsidR="00500DF8" w:rsidRDefault="00500DF8" w:rsidP="00A11CFD">
      <w:pPr>
        <w:spacing w:after="0" w:line="240" w:lineRule="auto"/>
        <w:jc w:val="both"/>
        <w:rPr>
          <w:rFonts w:ascii="Arial" w:eastAsia="Times New Roman" w:hAnsi="Arial" w:cs="Arial"/>
          <w:b/>
          <w:bCs/>
          <w:kern w:val="0"/>
          <w:sz w:val="24"/>
          <w:szCs w:val="24"/>
          <w14:ligatures w14:val="none"/>
        </w:rPr>
      </w:pPr>
    </w:p>
    <w:p w14:paraId="582CE4F5" w14:textId="26678A22" w:rsidR="00A11CFD" w:rsidRPr="00A11CFD" w:rsidRDefault="00A11CFD" w:rsidP="00A11CFD">
      <w:pPr>
        <w:spacing w:after="0" w:line="240" w:lineRule="auto"/>
        <w:jc w:val="both"/>
        <w:rPr>
          <w:rFonts w:ascii="Arial" w:eastAsia="Times New Roman" w:hAnsi="Arial" w:cs="Arial"/>
          <w:b/>
          <w:bCs/>
          <w:kern w:val="0"/>
          <w:sz w:val="24"/>
          <w:szCs w:val="24"/>
          <w14:ligatures w14:val="none"/>
        </w:rPr>
      </w:pPr>
      <w:r w:rsidRPr="00A11CFD">
        <w:rPr>
          <w:rFonts w:ascii="Arial" w:eastAsia="Times New Roman" w:hAnsi="Arial" w:cs="Arial"/>
          <w:b/>
          <w:bCs/>
          <w:kern w:val="0"/>
          <w:sz w:val="24"/>
          <w:szCs w:val="24"/>
          <w14:ligatures w14:val="none"/>
        </w:rPr>
        <w:t>Holidays</w:t>
      </w:r>
    </w:p>
    <w:p w14:paraId="04C87E6F" w14:textId="269F21E4" w:rsidR="00A11CFD" w:rsidRDefault="00A11CFD" w:rsidP="00A11CFD">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nursery offers each child up to 2 weeks personal holiday per year (Jan-Dec) at a 25% discount </w:t>
      </w:r>
      <w:r w:rsidR="0031667B">
        <w:rPr>
          <w:rFonts w:ascii="Arial" w:eastAsia="Times New Roman" w:hAnsi="Arial" w:cs="Arial"/>
          <w:kern w:val="0"/>
          <w:sz w:val="24"/>
          <w:szCs w:val="24"/>
          <w14:ligatures w14:val="none"/>
        </w:rPr>
        <w:t xml:space="preserve">on chargeable fees during that holiday period. </w:t>
      </w:r>
    </w:p>
    <w:p w14:paraId="5E528625" w14:textId="7BBA5A91" w:rsidR="0031667B" w:rsidRDefault="0031667B" w:rsidP="00A11CFD">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Children receiving Early Education Funding that pay for meals only, will have </w:t>
      </w:r>
      <w:r w:rsidR="00793643">
        <w:rPr>
          <w:rFonts w:ascii="Arial" w:eastAsia="Times New Roman" w:hAnsi="Arial" w:cs="Arial"/>
          <w:kern w:val="0"/>
          <w:sz w:val="24"/>
          <w:szCs w:val="24"/>
          <w14:ligatures w14:val="none"/>
        </w:rPr>
        <w:t>them discounted</w:t>
      </w:r>
      <w:r>
        <w:rPr>
          <w:rFonts w:ascii="Arial" w:eastAsia="Times New Roman" w:hAnsi="Arial" w:cs="Arial"/>
          <w:kern w:val="0"/>
          <w:sz w:val="24"/>
          <w:szCs w:val="24"/>
          <w14:ligatures w14:val="none"/>
        </w:rPr>
        <w:t xml:space="preserve"> for the holiday period.</w:t>
      </w:r>
    </w:p>
    <w:p w14:paraId="29D8F365" w14:textId="2E3E40C4" w:rsidR="0031667B" w:rsidRDefault="0031667B" w:rsidP="00A11CFD">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Holiday Discount is allocated only when a </w:t>
      </w:r>
      <w:r w:rsidRPr="0031667B">
        <w:rPr>
          <w:rFonts w:ascii="Arial" w:eastAsia="Times New Roman" w:hAnsi="Arial" w:cs="Arial"/>
          <w:kern w:val="0"/>
          <w:sz w:val="24"/>
          <w:szCs w:val="24"/>
          <w:u w:val="single"/>
          <w14:ligatures w14:val="none"/>
        </w:rPr>
        <w:t>holiday form</w:t>
      </w:r>
      <w:r>
        <w:rPr>
          <w:rFonts w:ascii="Arial" w:eastAsia="Times New Roman" w:hAnsi="Arial" w:cs="Arial"/>
          <w:kern w:val="0"/>
          <w:sz w:val="24"/>
          <w:szCs w:val="24"/>
          <w14:ligatures w14:val="none"/>
        </w:rPr>
        <w:t xml:space="preserve"> has been completed and given to the office at least 1 month prior to the holiday. </w:t>
      </w:r>
    </w:p>
    <w:p w14:paraId="0D8EB72D" w14:textId="77777777" w:rsidR="0031667B" w:rsidRDefault="0031667B" w:rsidP="00A11CFD">
      <w:pPr>
        <w:spacing w:after="0" w:line="240" w:lineRule="auto"/>
        <w:jc w:val="both"/>
        <w:rPr>
          <w:rFonts w:ascii="Arial" w:eastAsia="Times New Roman" w:hAnsi="Arial" w:cs="Arial"/>
          <w:kern w:val="0"/>
          <w:sz w:val="24"/>
          <w:szCs w:val="24"/>
          <w14:ligatures w14:val="none"/>
        </w:rPr>
      </w:pPr>
    </w:p>
    <w:p w14:paraId="7752DAC4" w14:textId="7F3D57B1" w:rsidR="00A11CFD" w:rsidRDefault="00420E4A" w:rsidP="00A11CFD">
      <w:pPr>
        <w:spacing w:after="0" w:line="240" w:lineRule="auto"/>
        <w:jc w:val="both"/>
        <w:rPr>
          <w:rFonts w:ascii="Arial" w:eastAsia="Times New Roman" w:hAnsi="Arial" w:cs="Arial"/>
          <w:b/>
          <w:bCs/>
          <w:kern w:val="0"/>
          <w:sz w:val="24"/>
          <w:szCs w:val="24"/>
          <w14:ligatures w14:val="none"/>
        </w:rPr>
      </w:pPr>
      <w:r w:rsidRPr="00420E4A">
        <w:rPr>
          <w:rFonts w:ascii="Arial" w:eastAsia="Times New Roman" w:hAnsi="Arial" w:cs="Arial"/>
          <w:b/>
          <w:bCs/>
          <w:kern w:val="0"/>
          <w:sz w:val="24"/>
          <w:szCs w:val="24"/>
          <w14:ligatures w14:val="none"/>
        </w:rPr>
        <w:t>Bank Holidays</w:t>
      </w:r>
    </w:p>
    <w:p w14:paraId="6D573F8B" w14:textId="4127A9E6" w:rsidR="00420E4A" w:rsidRPr="00420E4A" w:rsidRDefault="00420E4A" w:rsidP="00A11CFD">
      <w:pPr>
        <w:spacing w:after="0" w:line="240" w:lineRule="auto"/>
        <w:jc w:val="both"/>
        <w:rPr>
          <w:rFonts w:ascii="Arial" w:eastAsia="Times New Roman" w:hAnsi="Arial" w:cs="Arial"/>
          <w:kern w:val="0"/>
          <w:sz w:val="24"/>
          <w:szCs w:val="24"/>
          <w14:ligatures w14:val="none"/>
        </w:rPr>
      </w:pPr>
      <w:r w:rsidRPr="00420E4A">
        <w:rPr>
          <w:rFonts w:ascii="Arial" w:eastAsia="Times New Roman" w:hAnsi="Arial" w:cs="Arial"/>
          <w:kern w:val="0"/>
          <w:sz w:val="24"/>
          <w:szCs w:val="24"/>
          <w14:ligatures w14:val="none"/>
        </w:rPr>
        <w:t xml:space="preserve">Bank holidays </w:t>
      </w:r>
      <w:r>
        <w:rPr>
          <w:rFonts w:ascii="Arial" w:eastAsia="Times New Roman" w:hAnsi="Arial" w:cs="Arial"/>
          <w:kern w:val="0"/>
          <w:sz w:val="24"/>
          <w:szCs w:val="24"/>
          <w14:ligatures w14:val="none"/>
        </w:rPr>
        <w:t>are not charged.</w:t>
      </w:r>
    </w:p>
    <w:p w14:paraId="68FA07A5" w14:textId="77777777" w:rsidR="00420E4A" w:rsidRDefault="00420E4A" w:rsidP="00A11CFD">
      <w:pPr>
        <w:spacing w:after="0" w:line="240" w:lineRule="auto"/>
        <w:jc w:val="both"/>
        <w:rPr>
          <w:rFonts w:ascii="Arial" w:eastAsia="Times New Roman" w:hAnsi="Arial" w:cs="Arial"/>
          <w:b/>
          <w:bCs/>
          <w:kern w:val="0"/>
          <w:sz w:val="24"/>
          <w:szCs w:val="24"/>
          <w14:ligatures w14:val="none"/>
        </w:rPr>
      </w:pPr>
    </w:p>
    <w:p w14:paraId="55AC526F" w14:textId="77777777" w:rsidR="00F86B89" w:rsidRDefault="00F86B89" w:rsidP="00A11CFD">
      <w:pPr>
        <w:spacing w:after="0" w:line="240" w:lineRule="auto"/>
        <w:jc w:val="both"/>
        <w:rPr>
          <w:rFonts w:ascii="Arial" w:eastAsia="Times New Roman" w:hAnsi="Arial" w:cs="Arial"/>
          <w:b/>
          <w:bCs/>
          <w:kern w:val="0"/>
          <w:sz w:val="24"/>
          <w:szCs w:val="24"/>
          <w14:ligatures w14:val="none"/>
        </w:rPr>
      </w:pPr>
    </w:p>
    <w:p w14:paraId="660129F0" w14:textId="122FFA91" w:rsidR="0031667B" w:rsidRPr="00B00218" w:rsidRDefault="0031667B" w:rsidP="00A11CFD">
      <w:pPr>
        <w:spacing w:after="0" w:line="240" w:lineRule="auto"/>
        <w:jc w:val="both"/>
        <w:rPr>
          <w:rFonts w:ascii="Arial" w:eastAsia="Times New Roman" w:hAnsi="Arial" w:cs="Arial"/>
          <w:b/>
          <w:bCs/>
          <w:kern w:val="0"/>
          <w:sz w:val="24"/>
          <w:szCs w:val="24"/>
          <w14:ligatures w14:val="none"/>
        </w:rPr>
      </w:pPr>
      <w:r w:rsidRPr="0031667B">
        <w:rPr>
          <w:rFonts w:ascii="Arial" w:eastAsia="Times New Roman" w:hAnsi="Arial" w:cs="Arial"/>
          <w:b/>
          <w:bCs/>
          <w:kern w:val="0"/>
          <w:sz w:val="24"/>
          <w:szCs w:val="24"/>
          <w14:ligatures w14:val="none"/>
        </w:rPr>
        <w:t>Bad Weather Days</w:t>
      </w:r>
      <w:r w:rsidR="00420E4A">
        <w:rPr>
          <w:rFonts w:ascii="Arial" w:eastAsia="Times New Roman" w:hAnsi="Arial" w:cs="Arial"/>
          <w:b/>
          <w:bCs/>
          <w:kern w:val="0"/>
          <w:sz w:val="24"/>
          <w:szCs w:val="24"/>
          <w14:ligatures w14:val="none"/>
        </w:rPr>
        <w:t>/Circumstances beyond our control</w:t>
      </w:r>
    </w:p>
    <w:p w14:paraId="119B8E40" w14:textId="6046716F" w:rsidR="00B00218" w:rsidRDefault="00B00218"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 xml:space="preserve">We will endeavour to open on bad weather days; however, if we are unable to open, we will contact you </w:t>
      </w:r>
      <w:r w:rsidR="002C6531">
        <w:rPr>
          <w:rFonts w:ascii="Arial" w:eastAsia="Times New Roman" w:hAnsi="Arial" w:cs="Arial"/>
          <w:kern w:val="0"/>
          <w:sz w:val="24"/>
          <w:szCs w:val="24"/>
          <w14:ligatures w14:val="none"/>
        </w:rPr>
        <w:t>on the Famly system or by</w:t>
      </w:r>
      <w:r w:rsidRPr="00B00218">
        <w:rPr>
          <w:rFonts w:ascii="Arial" w:eastAsia="Times New Roman" w:hAnsi="Arial" w:cs="Arial"/>
          <w:kern w:val="0"/>
          <w:sz w:val="24"/>
          <w:szCs w:val="24"/>
          <w14:ligatures w14:val="none"/>
        </w:rPr>
        <w:t xml:space="preserve"> telephone</w:t>
      </w:r>
      <w:r w:rsidR="002C6531">
        <w:rPr>
          <w:rFonts w:ascii="Arial" w:eastAsia="Times New Roman" w:hAnsi="Arial" w:cs="Arial"/>
          <w:kern w:val="0"/>
          <w:sz w:val="24"/>
          <w:szCs w:val="24"/>
          <w14:ligatures w14:val="none"/>
        </w:rPr>
        <w:t xml:space="preserve"> if possible</w:t>
      </w:r>
      <w:r w:rsidR="00FC043B">
        <w:rPr>
          <w:rFonts w:ascii="Arial" w:eastAsia="Times New Roman" w:hAnsi="Arial" w:cs="Arial"/>
          <w:kern w:val="0"/>
          <w:sz w:val="24"/>
          <w:szCs w:val="24"/>
          <w14:ligatures w14:val="none"/>
        </w:rPr>
        <w:t>.</w:t>
      </w:r>
      <w:r w:rsidRPr="00B00218">
        <w:rPr>
          <w:rFonts w:ascii="Arial" w:eastAsia="Times New Roman" w:hAnsi="Arial" w:cs="Arial"/>
          <w:kern w:val="0"/>
          <w:sz w:val="24"/>
          <w:szCs w:val="24"/>
          <w14:ligatures w14:val="none"/>
        </w:rPr>
        <w:t xml:space="preserve"> </w:t>
      </w:r>
      <w:r w:rsidR="00FC043B">
        <w:rPr>
          <w:rFonts w:ascii="Arial" w:eastAsia="Times New Roman" w:hAnsi="Arial" w:cs="Arial"/>
          <w:kern w:val="0"/>
          <w:sz w:val="24"/>
          <w:szCs w:val="24"/>
          <w14:ligatures w14:val="none"/>
        </w:rPr>
        <w:t>Y</w:t>
      </w:r>
      <w:r w:rsidRPr="00B00218">
        <w:rPr>
          <w:rFonts w:ascii="Arial" w:eastAsia="Times New Roman" w:hAnsi="Arial" w:cs="Arial"/>
          <w:kern w:val="0"/>
          <w:sz w:val="24"/>
          <w:szCs w:val="24"/>
          <w14:ligatures w14:val="none"/>
        </w:rPr>
        <w:t>ou will be refunded the following month.</w:t>
      </w:r>
    </w:p>
    <w:p w14:paraId="317F2910" w14:textId="0B2D51B1" w:rsidR="00420E4A" w:rsidRPr="00B00218" w:rsidRDefault="00420E4A" w:rsidP="00B00218">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When the nursery is open as normal during bad weather, fees will be charged as normal.</w:t>
      </w:r>
    </w:p>
    <w:p w14:paraId="17ACDEA1" w14:textId="0F026453" w:rsidR="00B00218" w:rsidRDefault="00B00218"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 xml:space="preserve">In an emergency and/or circumstances </w:t>
      </w:r>
      <w:r w:rsidR="00475FB4">
        <w:rPr>
          <w:rFonts w:ascii="Arial" w:eastAsia="Times New Roman" w:hAnsi="Arial" w:cs="Arial"/>
          <w:kern w:val="0"/>
          <w:sz w:val="24"/>
          <w:szCs w:val="24"/>
          <w14:ligatures w14:val="none"/>
        </w:rPr>
        <w:t>outside of</w:t>
      </w:r>
      <w:r w:rsidRPr="00B00218">
        <w:rPr>
          <w:rFonts w:ascii="Arial" w:eastAsia="Times New Roman" w:hAnsi="Arial" w:cs="Arial"/>
          <w:kern w:val="0"/>
          <w:sz w:val="24"/>
          <w:szCs w:val="24"/>
          <w14:ligatures w14:val="none"/>
        </w:rPr>
        <w:t xml:space="preserve"> our control we may need to contact you to collect your child. Please ensure that your contact details and those of authorised people are current. Inform us if any of your details change.</w:t>
      </w:r>
      <w:r w:rsidR="00420E4A">
        <w:rPr>
          <w:rFonts w:ascii="Arial" w:eastAsia="Times New Roman" w:hAnsi="Arial" w:cs="Arial"/>
          <w:kern w:val="0"/>
          <w:sz w:val="24"/>
          <w:szCs w:val="24"/>
          <w14:ligatures w14:val="none"/>
        </w:rPr>
        <w:t xml:space="preserve"> </w:t>
      </w:r>
    </w:p>
    <w:p w14:paraId="4B3AFE09" w14:textId="77777777" w:rsidR="00A11CFD" w:rsidRDefault="00A11CFD" w:rsidP="00B00218">
      <w:pPr>
        <w:spacing w:after="0" w:line="240" w:lineRule="auto"/>
        <w:jc w:val="both"/>
        <w:rPr>
          <w:rFonts w:ascii="Arial" w:eastAsia="Times New Roman" w:hAnsi="Arial" w:cs="Arial"/>
          <w:kern w:val="0"/>
          <w:sz w:val="24"/>
          <w:szCs w:val="24"/>
          <w14:ligatures w14:val="none"/>
        </w:rPr>
      </w:pPr>
    </w:p>
    <w:p w14:paraId="5DE594DD" w14:textId="77777777" w:rsidR="00B00218" w:rsidRPr="00B00218" w:rsidRDefault="00B00218" w:rsidP="00B00218">
      <w:pPr>
        <w:spacing w:after="0" w:line="240" w:lineRule="auto"/>
        <w:jc w:val="both"/>
        <w:rPr>
          <w:rFonts w:ascii="Arial" w:eastAsia="Times New Roman" w:hAnsi="Arial" w:cs="Arial"/>
          <w:kern w:val="0"/>
          <w:sz w:val="24"/>
          <w:szCs w:val="24"/>
          <w14:ligatures w14:val="none"/>
        </w:rPr>
      </w:pPr>
    </w:p>
    <w:p w14:paraId="4B8CBBF9" w14:textId="77777777" w:rsidR="00B00218" w:rsidRPr="00B00218" w:rsidRDefault="00B00218" w:rsidP="005A1FCA">
      <w:pPr>
        <w:spacing w:after="0" w:line="240" w:lineRule="auto"/>
        <w:jc w:val="both"/>
        <w:rPr>
          <w:rFonts w:ascii="Arial" w:eastAsia="Times New Roman" w:hAnsi="Arial" w:cs="Arial"/>
          <w:b/>
          <w:kern w:val="0"/>
          <w:sz w:val="24"/>
          <w:szCs w:val="24"/>
          <w14:ligatures w14:val="none"/>
        </w:rPr>
      </w:pPr>
      <w:r w:rsidRPr="00B00218">
        <w:rPr>
          <w:rFonts w:ascii="Arial" w:eastAsia="Times New Roman" w:hAnsi="Arial" w:cs="Arial"/>
          <w:b/>
          <w:kern w:val="0"/>
          <w:sz w:val="24"/>
          <w:szCs w:val="24"/>
          <w14:ligatures w14:val="none"/>
        </w:rPr>
        <w:t>Staff Training</w:t>
      </w:r>
    </w:p>
    <w:p w14:paraId="7114298E" w14:textId="77777777" w:rsidR="00B00218" w:rsidRPr="00B00218" w:rsidRDefault="00B00218" w:rsidP="00B00218">
      <w:pPr>
        <w:spacing w:after="0" w:line="240" w:lineRule="auto"/>
        <w:jc w:val="both"/>
        <w:rPr>
          <w:rFonts w:ascii="Arial" w:eastAsia="Times New Roman" w:hAnsi="Arial" w:cs="Arial"/>
          <w:kern w:val="0"/>
          <w:sz w:val="24"/>
          <w:szCs w:val="24"/>
          <w14:ligatures w14:val="none"/>
        </w:rPr>
      </w:pPr>
    </w:p>
    <w:p w14:paraId="2D8B0E38" w14:textId="77777777" w:rsidR="00B00218" w:rsidRDefault="00B00218"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 xml:space="preserve">The Nursery will close for at least one day for staff training per year. We will give at least one month’s </w:t>
      </w:r>
      <w:proofErr w:type="gramStart"/>
      <w:r w:rsidRPr="00B00218">
        <w:rPr>
          <w:rFonts w:ascii="Arial" w:eastAsia="Times New Roman" w:hAnsi="Arial" w:cs="Arial"/>
          <w:kern w:val="0"/>
          <w:sz w:val="24"/>
          <w:szCs w:val="24"/>
          <w14:ligatures w14:val="none"/>
        </w:rPr>
        <w:t>notice</w:t>
      </w:r>
      <w:proofErr w:type="gramEnd"/>
      <w:r w:rsidRPr="00B00218">
        <w:rPr>
          <w:rFonts w:ascii="Arial" w:eastAsia="Times New Roman" w:hAnsi="Arial" w:cs="Arial"/>
          <w:kern w:val="0"/>
          <w:sz w:val="24"/>
          <w:szCs w:val="24"/>
          <w14:ligatures w14:val="none"/>
        </w:rPr>
        <w:t xml:space="preserve"> and you will not be charged for these days.</w:t>
      </w:r>
    </w:p>
    <w:p w14:paraId="711DF7F2" w14:textId="77777777" w:rsidR="00CA5B8E" w:rsidRDefault="00CA5B8E" w:rsidP="00CB75A5">
      <w:pPr>
        <w:rPr>
          <w:rFonts w:ascii="Arial" w:hAnsi="Arial" w:cs="Arial"/>
          <w:b/>
          <w:bCs/>
          <w:sz w:val="24"/>
          <w:szCs w:val="24"/>
        </w:rPr>
      </w:pPr>
    </w:p>
    <w:p w14:paraId="522C0AC6" w14:textId="28EEED9A" w:rsidR="00CB75A5" w:rsidRDefault="00CB75A5" w:rsidP="00CB75A5">
      <w:pPr>
        <w:rPr>
          <w:rFonts w:ascii="Arial" w:hAnsi="Arial" w:cs="Arial"/>
          <w:b/>
          <w:bCs/>
          <w:sz w:val="24"/>
          <w:szCs w:val="24"/>
        </w:rPr>
      </w:pPr>
      <w:r w:rsidRPr="001D6F5F">
        <w:rPr>
          <w:rFonts w:ascii="Arial" w:hAnsi="Arial" w:cs="Arial"/>
          <w:b/>
          <w:bCs/>
          <w:sz w:val="24"/>
          <w:szCs w:val="24"/>
        </w:rPr>
        <w:t>Late Collection Charges</w:t>
      </w:r>
    </w:p>
    <w:p w14:paraId="7EA62871" w14:textId="77777777" w:rsidR="00CB75A5" w:rsidRDefault="00CB75A5" w:rsidP="00CB75A5">
      <w:pPr>
        <w:rPr>
          <w:rFonts w:ascii="Arial" w:hAnsi="Arial" w:cs="Arial"/>
          <w:sz w:val="24"/>
          <w:szCs w:val="24"/>
        </w:rPr>
      </w:pPr>
      <w:r>
        <w:rPr>
          <w:rFonts w:ascii="Arial" w:hAnsi="Arial" w:cs="Arial"/>
          <w:sz w:val="24"/>
          <w:szCs w:val="24"/>
        </w:rPr>
        <w:t xml:space="preserve">If parents/carers are late collecting their child from the setting at their agreed collection time, they will </w:t>
      </w:r>
      <w:r w:rsidRPr="00F73739">
        <w:rPr>
          <w:rFonts w:ascii="Arial" w:hAnsi="Arial" w:cs="Arial"/>
          <w:sz w:val="24"/>
          <w:szCs w:val="24"/>
          <w:u w:val="single"/>
        </w:rPr>
        <w:t>be charged £1 per minute of lateness.</w:t>
      </w:r>
      <w:r>
        <w:rPr>
          <w:rFonts w:ascii="Arial" w:hAnsi="Arial" w:cs="Arial"/>
          <w:sz w:val="24"/>
          <w:szCs w:val="24"/>
        </w:rPr>
        <w:t xml:space="preserve"> </w:t>
      </w:r>
    </w:p>
    <w:p w14:paraId="476A6113" w14:textId="3C8E2038" w:rsidR="00CB75A5" w:rsidRDefault="00CB75A5" w:rsidP="00CB75A5">
      <w:pPr>
        <w:rPr>
          <w:rFonts w:ascii="Arial" w:hAnsi="Arial" w:cs="Arial"/>
          <w:sz w:val="24"/>
          <w:szCs w:val="24"/>
        </w:rPr>
      </w:pPr>
      <w:r>
        <w:rPr>
          <w:rFonts w:ascii="Arial" w:hAnsi="Arial" w:cs="Arial"/>
          <w:sz w:val="24"/>
          <w:szCs w:val="24"/>
        </w:rPr>
        <w:t>It is important to collect your children on time to ensure the safe running of the nursery</w:t>
      </w:r>
      <w:r w:rsidR="000D5160">
        <w:rPr>
          <w:rFonts w:ascii="Arial" w:hAnsi="Arial" w:cs="Arial"/>
          <w:sz w:val="24"/>
          <w:szCs w:val="24"/>
        </w:rPr>
        <w:t xml:space="preserve"> and that </w:t>
      </w:r>
      <w:r w:rsidR="007C7DEE">
        <w:rPr>
          <w:rFonts w:ascii="Arial" w:hAnsi="Arial" w:cs="Arial"/>
          <w:sz w:val="24"/>
          <w:szCs w:val="24"/>
        </w:rPr>
        <w:t>ratios</w:t>
      </w:r>
      <w:r w:rsidR="000D5160">
        <w:rPr>
          <w:rFonts w:ascii="Arial" w:hAnsi="Arial" w:cs="Arial"/>
          <w:sz w:val="24"/>
          <w:szCs w:val="24"/>
        </w:rPr>
        <w:t xml:space="preserve"> are adhered to.</w:t>
      </w:r>
    </w:p>
    <w:p w14:paraId="77FF5889" w14:textId="41BBA8AA" w:rsidR="008961A2" w:rsidRDefault="008961A2" w:rsidP="00CB75A5">
      <w:pPr>
        <w:rPr>
          <w:rFonts w:ascii="Arial" w:hAnsi="Arial" w:cs="Arial"/>
          <w:sz w:val="24"/>
          <w:szCs w:val="24"/>
        </w:rPr>
      </w:pPr>
      <w:r>
        <w:rPr>
          <w:rFonts w:ascii="Arial" w:hAnsi="Arial" w:cs="Arial"/>
          <w:sz w:val="24"/>
          <w:szCs w:val="24"/>
        </w:rPr>
        <w:t xml:space="preserve">Where late collection is persistent, the nursery </w:t>
      </w:r>
      <w:r w:rsidR="007C7DEE">
        <w:rPr>
          <w:rFonts w:ascii="Arial" w:hAnsi="Arial" w:cs="Arial"/>
          <w:sz w:val="24"/>
          <w:szCs w:val="24"/>
        </w:rPr>
        <w:t>reserves</w:t>
      </w:r>
      <w:r>
        <w:rPr>
          <w:rFonts w:ascii="Arial" w:hAnsi="Arial" w:cs="Arial"/>
          <w:sz w:val="24"/>
          <w:szCs w:val="24"/>
        </w:rPr>
        <w:t xml:space="preserve"> the right to amend your booked session accordingly</w:t>
      </w:r>
      <w:r w:rsidR="003253E5">
        <w:rPr>
          <w:rFonts w:ascii="Arial" w:hAnsi="Arial" w:cs="Arial"/>
          <w:sz w:val="24"/>
          <w:szCs w:val="24"/>
        </w:rPr>
        <w:t xml:space="preserve"> and where possible to accommodate the extended time in future.</w:t>
      </w:r>
    </w:p>
    <w:p w14:paraId="141AA4FC" w14:textId="77777777" w:rsidR="006F120D" w:rsidRDefault="006F120D" w:rsidP="00CB75A5">
      <w:pPr>
        <w:rPr>
          <w:rFonts w:ascii="Arial" w:hAnsi="Arial" w:cs="Arial"/>
          <w:b/>
          <w:bCs/>
          <w:sz w:val="24"/>
          <w:szCs w:val="24"/>
        </w:rPr>
      </w:pPr>
    </w:p>
    <w:p w14:paraId="4A7EB1AE" w14:textId="77777777" w:rsidR="006F120D" w:rsidRDefault="006F120D" w:rsidP="00CB75A5">
      <w:pPr>
        <w:rPr>
          <w:rFonts w:ascii="Arial" w:hAnsi="Arial" w:cs="Arial"/>
          <w:b/>
          <w:bCs/>
          <w:sz w:val="24"/>
          <w:szCs w:val="24"/>
        </w:rPr>
      </w:pPr>
    </w:p>
    <w:p w14:paraId="3F8E9C25" w14:textId="5D380E05" w:rsidR="00CB75A5" w:rsidRDefault="00CB75A5" w:rsidP="00CB75A5">
      <w:pPr>
        <w:rPr>
          <w:rFonts w:ascii="Arial" w:hAnsi="Arial" w:cs="Arial"/>
          <w:b/>
          <w:bCs/>
          <w:sz w:val="24"/>
          <w:szCs w:val="24"/>
        </w:rPr>
      </w:pPr>
      <w:r w:rsidRPr="009F27AE">
        <w:rPr>
          <w:rFonts w:ascii="Arial" w:hAnsi="Arial" w:cs="Arial"/>
          <w:b/>
          <w:bCs/>
          <w:sz w:val="24"/>
          <w:szCs w:val="24"/>
        </w:rPr>
        <w:lastRenderedPageBreak/>
        <w:t xml:space="preserve">Fee </w:t>
      </w:r>
      <w:r>
        <w:rPr>
          <w:rFonts w:ascii="Arial" w:hAnsi="Arial" w:cs="Arial"/>
          <w:b/>
          <w:bCs/>
          <w:sz w:val="24"/>
          <w:szCs w:val="24"/>
        </w:rPr>
        <w:t>Increases</w:t>
      </w:r>
    </w:p>
    <w:p w14:paraId="5D0905BD" w14:textId="77777777" w:rsidR="00CB75A5" w:rsidRDefault="00CB75A5" w:rsidP="00CB75A5">
      <w:pPr>
        <w:rPr>
          <w:rFonts w:ascii="Arial" w:hAnsi="Arial" w:cs="Arial"/>
          <w:sz w:val="24"/>
          <w:szCs w:val="24"/>
        </w:rPr>
      </w:pPr>
      <w:r>
        <w:rPr>
          <w:rFonts w:ascii="Arial" w:hAnsi="Arial" w:cs="Arial"/>
          <w:sz w:val="24"/>
          <w:szCs w:val="24"/>
        </w:rPr>
        <w:t>Fees will be reviewed on a termly basis.</w:t>
      </w:r>
    </w:p>
    <w:p w14:paraId="3E2E1CBF" w14:textId="77777777" w:rsidR="00CB75A5" w:rsidRPr="001D6F5F" w:rsidRDefault="00CB75A5" w:rsidP="00CB75A5">
      <w:pPr>
        <w:rPr>
          <w:rFonts w:ascii="Arial" w:hAnsi="Arial" w:cs="Arial"/>
          <w:sz w:val="24"/>
          <w:szCs w:val="24"/>
        </w:rPr>
      </w:pPr>
      <w:r>
        <w:rPr>
          <w:rFonts w:ascii="Arial" w:hAnsi="Arial" w:cs="Arial"/>
          <w:sz w:val="24"/>
          <w:szCs w:val="24"/>
        </w:rPr>
        <w:t>We will give at least 2 months’ notice of any increases in fees and services.</w:t>
      </w:r>
    </w:p>
    <w:p w14:paraId="2A447D54" w14:textId="77777777" w:rsidR="00420E4A" w:rsidRPr="00B00218" w:rsidRDefault="00420E4A" w:rsidP="00B00218">
      <w:pPr>
        <w:spacing w:after="0" w:line="240" w:lineRule="auto"/>
        <w:jc w:val="both"/>
        <w:rPr>
          <w:rFonts w:ascii="Arial" w:eastAsia="Times New Roman" w:hAnsi="Arial" w:cs="Arial"/>
          <w:kern w:val="0"/>
          <w:sz w:val="24"/>
          <w:szCs w:val="24"/>
          <w14:ligatures w14:val="none"/>
        </w:rPr>
      </w:pPr>
    </w:p>
    <w:p w14:paraId="74ABF5F4" w14:textId="6EE94A4C" w:rsidR="00B00218" w:rsidRPr="00B00218" w:rsidRDefault="00B00218" w:rsidP="00B00218">
      <w:pPr>
        <w:spacing w:after="0" w:line="240" w:lineRule="auto"/>
        <w:jc w:val="both"/>
        <w:rPr>
          <w:rFonts w:ascii="Arial" w:eastAsia="Times New Roman" w:hAnsi="Arial" w:cs="Arial"/>
          <w:b/>
          <w:kern w:val="0"/>
          <w:sz w:val="24"/>
          <w:szCs w:val="24"/>
          <w:u w:val="single"/>
          <w14:ligatures w14:val="none"/>
        </w:rPr>
      </w:pPr>
      <w:r w:rsidRPr="00B00218">
        <w:rPr>
          <w:rFonts w:ascii="Arial" w:eastAsia="Times New Roman" w:hAnsi="Arial" w:cs="Arial"/>
          <w:b/>
          <w:kern w:val="0"/>
          <w:sz w:val="24"/>
          <w:szCs w:val="24"/>
          <w:u w:val="single"/>
          <w14:ligatures w14:val="none"/>
        </w:rPr>
        <w:t>P</w:t>
      </w:r>
      <w:r w:rsidR="0076134C">
        <w:rPr>
          <w:rFonts w:ascii="Arial" w:eastAsia="Times New Roman" w:hAnsi="Arial" w:cs="Arial"/>
          <w:b/>
          <w:kern w:val="0"/>
          <w:sz w:val="24"/>
          <w:szCs w:val="24"/>
          <w:u w:val="single"/>
          <w14:ligatures w14:val="none"/>
        </w:rPr>
        <w:t>rocedure for late/</w:t>
      </w:r>
      <w:proofErr w:type="gramStart"/>
      <w:r w:rsidR="0076134C">
        <w:rPr>
          <w:rFonts w:ascii="Arial" w:eastAsia="Times New Roman" w:hAnsi="Arial" w:cs="Arial"/>
          <w:b/>
          <w:kern w:val="0"/>
          <w:sz w:val="24"/>
          <w:szCs w:val="24"/>
          <w:u w:val="single"/>
          <w14:ligatures w14:val="none"/>
        </w:rPr>
        <w:t>non payment</w:t>
      </w:r>
      <w:proofErr w:type="gramEnd"/>
    </w:p>
    <w:p w14:paraId="2F2E3757" w14:textId="77777777" w:rsidR="00B00218" w:rsidRPr="00B00218" w:rsidRDefault="00B00218" w:rsidP="00B00218">
      <w:pPr>
        <w:spacing w:after="0" w:line="240" w:lineRule="auto"/>
        <w:jc w:val="both"/>
        <w:rPr>
          <w:rFonts w:ascii="Arial" w:eastAsia="Times New Roman" w:hAnsi="Arial" w:cs="Arial"/>
          <w:kern w:val="0"/>
          <w:sz w:val="24"/>
          <w:szCs w:val="24"/>
          <w:u w:val="single"/>
          <w14:ligatures w14:val="none"/>
        </w:rPr>
      </w:pPr>
    </w:p>
    <w:p w14:paraId="1B0DD96D" w14:textId="77777777" w:rsidR="00B00218" w:rsidRPr="00B00218" w:rsidRDefault="00B00218" w:rsidP="00B00218">
      <w:pPr>
        <w:numPr>
          <w:ilvl w:val="0"/>
          <w:numId w:val="1"/>
        </w:num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Invoices are produced at the beginning of each month and must be paid on receipt of invoice.</w:t>
      </w:r>
    </w:p>
    <w:p w14:paraId="7D5AF5BF" w14:textId="726BCBEA" w:rsidR="00B00218" w:rsidRPr="00B00218" w:rsidRDefault="00200C0D" w:rsidP="00B00218">
      <w:pPr>
        <w:numPr>
          <w:ilvl w:val="0"/>
          <w:numId w:val="1"/>
        </w:num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R</w:t>
      </w:r>
      <w:r w:rsidR="00B00218" w:rsidRPr="00B00218">
        <w:rPr>
          <w:rFonts w:ascii="Arial" w:eastAsia="Times New Roman" w:hAnsi="Arial" w:cs="Arial"/>
          <w:kern w:val="0"/>
          <w:sz w:val="24"/>
          <w:szCs w:val="24"/>
          <w14:ligatures w14:val="none"/>
        </w:rPr>
        <w:t>eminder</w:t>
      </w:r>
      <w:r>
        <w:rPr>
          <w:rFonts w:ascii="Arial" w:eastAsia="Times New Roman" w:hAnsi="Arial" w:cs="Arial"/>
          <w:kern w:val="0"/>
          <w:sz w:val="24"/>
          <w:szCs w:val="24"/>
          <w14:ligatures w14:val="none"/>
        </w:rPr>
        <w:t>s</w:t>
      </w:r>
      <w:r w:rsidR="00B00218" w:rsidRPr="00B00218">
        <w:rPr>
          <w:rFonts w:ascii="Arial" w:eastAsia="Times New Roman" w:hAnsi="Arial" w:cs="Arial"/>
          <w:kern w:val="0"/>
          <w:sz w:val="24"/>
          <w:szCs w:val="24"/>
          <w14:ligatures w14:val="none"/>
        </w:rPr>
        <w:t xml:space="preserve"> for</w:t>
      </w:r>
      <w:r>
        <w:rPr>
          <w:rFonts w:ascii="Arial" w:eastAsia="Times New Roman" w:hAnsi="Arial" w:cs="Arial"/>
          <w:kern w:val="0"/>
          <w:sz w:val="24"/>
          <w:szCs w:val="24"/>
          <w14:ligatures w14:val="none"/>
        </w:rPr>
        <w:t xml:space="preserve"> unpaid</w:t>
      </w:r>
      <w:r w:rsidR="00B00218" w:rsidRPr="00B00218">
        <w:rPr>
          <w:rFonts w:ascii="Arial" w:eastAsia="Times New Roman" w:hAnsi="Arial" w:cs="Arial"/>
          <w:kern w:val="0"/>
          <w:sz w:val="24"/>
          <w:szCs w:val="24"/>
          <w14:ligatures w14:val="none"/>
        </w:rPr>
        <w:t xml:space="preserve"> payments will be issued </w:t>
      </w:r>
      <w:r>
        <w:rPr>
          <w:rFonts w:ascii="Arial" w:eastAsia="Times New Roman" w:hAnsi="Arial" w:cs="Arial"/>
          <w:kern w:val="0"/>
          <w:sz w:val="24"/>
          <w:szCs w:val="24"/>
          <w14:ligatures w14:val="none"/>
        </w:rPr>
        <w:t>throughout</w:t>
      </w:r>
      <w:r w:rsidR="00B00218" w:rsidRPr="00B00218">
        <w:rPr>
          <w:rFonts w:ascii="Arial" w:eastAsia="Times New Roman" w:hAnsi="Arial" w:cs="Arial"/>
          <w:kern w:val="0"/>
          <w:sz w:val="24"/>
          <w:szCs w:val="24"/>
          <w14:ligatures w14:val="none"/>
        </w:rPr>
        <w:t xml:space="preserve"> each month</w:t>
      </w:r>
      <w:r w:rsidR="00FE3E41">
        <w:rPr>
          <w:rFonts w:ascii="Arial" w:eastAsia="Times New Roman" w:hAnsi="Arial" w:cs="Arial"/>
          <w:kern w:val="0"/>
          <w:sz w:val="24"/>
          <w:szCs w:val="24"/>
          <w14:ligatures w14:val="none"/>
        </w:rPr>
        <w:t xml:space="preserve"> via email</w:t>
      </w:r>
      <w:r w:rsidR="00EF41EC">
        <w:rPr>
          <w:rFonts w:ascii="Arial" w:eastAsia="Times New Roman" w:hAnsi="Arial" w:cs="Arial"/>
          <w:kern w:val="0"/>
          <w:sz w:val="24"/>
          <w:szCs w:val="24"/>
          <w14:ligatures w14:val="none"/>
        </w:rPr>
        <w:t xml:space="preserve"> from Famly.</w:t>
      </w:r>
    </w:p>
    <w:p w14:paraId="428A4F2A" w14:textId="77777777" w:rsidR="00EF41EC" w:rsidRDefault="00B00218" w:rsidP="00B00218">
      <w:pPr>
        <w:numPr>
          <w:ilvl w:val="0"/>
          <w:numId w:val="1"/>
        </w:num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Unpaid invoices at the end of the month will result in a £50.00 charge automatically added to your balance</w:t>
      </w:r>
      <w:r w:rsidR="00EF41EC">
        <w:rPr>
          <w:rFonts w:ascii="Arial" w:eastAsia="Times New Roman" w:hAnsi="Arial" w:cs="Arial"/>
          <w:kern w:val="0"/>
          <w:sz w:val="24"/>
          <w:szCs w:val="24"/>
          <w14:ligatures w14:val="none"/>
        </w:rPr>
        <w:t>.</w:t>
      </w:r>
    </w:p>
    <w:p w14:paraId="1FDBB930" w14:textId="7543A7B4" w:rsidR="00204A32" w:rsidRDefault="00204A32" w:rsidP="00B00218">
      <w:pPr>
        <w:numPr>
          <w:ilvl w:val="0"/>
          <w:numId w:val="1"/>
        </w:num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w:t>
      </w:r>
      <w:r w:rsidR="00422936">
        <w:rPr>
          <w:rFonts w:ascii="Arial" w:eastAsia="Times New Roman" w:hAnsi="Arial" w:cs="Arial"/>
          <w:kern w:val="0"/>
          <w:sz w:val="24"/>
          <w:szCs w:val="24"/>
          <w14:ligatures w14:val="none"/>
        </w:rPr>
        <w:t>A</w:t>
      </w:r>
      <w:r>
        <w:rPr>
          <w:rFonts w:ascii="Arial" w:eastAsia="Times New Roman" w:hAnsi="Arial" w:cs="Arial"/>
          <w:kern w:val="0"/>
          <w:sz w:val="24"/>
          <w:szCs w:val="24"/>
          <w14:ligatures w14:val="none"/>
        </w:rPr>
        <w:t>ssistant Manager will discuss the late/non-</w:t>
      </w:r>
      <w:r w:rsidR="002156D6">
        <w:rPr>
          <w:rFonts w:ascii="Arial" w:eastAsia="Times New Roman" w:hAnsi="Arial" w:cs="Arial"/>
          <w:kern w:val="0"/>
          <w:sz w:val="24"/>
          <w:szCs w:val="24"/>
          <w14:ligatures w14:val="none"/>
        </w:rPr>
        <w:t>payment with the fee payer.</w:t>
      </w:r>
    </w:p>
    <w:p w14:paraId="2592A7B6" w14:textId="4A4D4D42" w:rsidR="00B00218" w:rsidRPr="00B00218" w:rsidRDefault="001A7F83" w:rsidP="00B00218">
      <w:pPr>
        <w:numPr>
          <w:ilvl w:val="0"/>
          <w:numId w:val="1"/>
        </w:num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Persistent late/non-payment</w:t>
      </w:r>
      <w:r w:rsidR="00FF17C7">
        <w:rPr>
          <w:rFonts w:ascii="Arial" w:eastAsia="Times New Roman" w:hAnsi="Arial" w:cs="Arial"/>
          <w:kern w:val="0"/>
          <w:sz w:val="24"/>
          <w:szCs w:val="24"/>
          <w14:ligatures w14:val="none"/>
        </w:rPr>
        <w:t xml:space="preserve"> will result in </w:t>
      </w:r>
      <w:r w:rsidR="00B00218" w:rsidRPr="00B00218">
        <w:rPr>
          <w:rFonts w:ascii="Arial" w:eastAsia="Times New Roman" w:hAnsi="Arial" w:cs="Arial"/>
          <w:kern w:val="0"/>
          <w:sz w:val="24"/>
          <w:szCs w:val="24"/>
          <w14:ligatures w14:val="none"/>
        </w:rPr>
        <w:t>childcare hours</w:t>
      </w:r>
      <w:r w:rsidR="00420E4A">
        <w:rPr>
          <w:rFonts w:ascii="Arial" w:eastAsia="Times New Roman" w:hAnsi="Arial" w:cs="Arial"/>
          <w:kern w:val="0"/>
          <w:sz w:val="24"/>
          <w:szCs w:val="24"/>
          <w14:ligatures w14:val="none"/>
        </w:rPr>
        <w:t>/meals/services</w:t>
      </w:r>
      <w:r w:rsidR="00B00218" w:rsidRPr="00B00218">
        <w:rPr>
          <w:rFonts w:ascii="Arial" w:eastAsia="Times New Roman" w:hAnsi="Arial" w:cs="Arial"/>
          <w:kern w:val="0"/>
          <w:sz w:val="24"/>
          <w:szCs w:val="24"/>
          <w14:ligatures w14:val="none"/>
        </w:rPr>
        <w:t xml:space="preserve"> being reduced and/or places being terminated without notice.</w:t>
      </w:r>
    </w:p>
    <w:p w14:paraId="0638A665" w14:textId="77777777" w:rsidR="00B00218" w:rsidRPr="00B00218" w:rsidRDefault="00B00218" w:rsidP="00B00218">
      <w:pPr>
        <w:spacing w:after="0" w:line="240" w:lineRule="auto"/>
        <w:ind w:left="1080"/>
        <w:jc w:val="both"/>
        <w:rPr>
          <w:rFonts w:ascii="Arial" w:eastAsia="Times New Roman" w:hAnsi="Arial" w:cs="Arial"/>
          <w:kern w:val="0"/>
          <w:sz w:val="24"/>
          <w:szCs w:val="24"/>
          <w14:ligatures w14:val="none"/>
        </w:rPr>
      </w:pPr>
    </w:p>
    <w:p w14:paraId="465429C9" w14:textId="4964AB4A" w:rsidR="00B00218" w:rsidRPr="00B00218" w:rsidRDefault="00B00218"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kern w:val="0"/>
          <w:sz w:val="24"/>
          <w:szCs w:val="24"/>
          <w14:ligatures w14:val="none"/>
        </w:rPr>
        <w:t>Please note that if you are having financial difficulties, you should contact the Manager</w:t>
      </w:r>
      <w:r w:rsidR="00CB75A5">
        <w:rPr>
          <w:rFonts w:ascii="Arial" w:eastAsia="Times New Roman" w:hAnsi="Arial" w:cs="Arial"/>
          <w:kern w:val="0"/>
          <w:sz w:val="24"/>
          <w:szCs w:val="24"/>
          <w14:ligatures w14:val="none"/>
        </w:rPr>
        <w:t xml:space="preserve"> or Assistant Manager</w:t>
      </w:r>
      <w:r w:rsidRPr="00B00218">
        <w:rPr>
          <w:rFonts w:ascii="Arial" w:eastAsia="Times New Roman" w:hAnsi="Arial" w:cs="Arial"/>
          <w:kern w:val="0"/>
          <w:sz w:val="24"/>
          <w:szCs w:val="24"/>
          <w14:ligatures w14:val="none"/>
        </w:rPr>
        <w:t xml:space="preserve"> in the first instance; in exceptional circumstances we may be able to set up a payment plan for you</w:t>
      </w:r>
      <w:r w:rsidR="00945056">
        <w:rPr>
          <w:rFonts w:ascii="Arial" w:eastAsia="Times New Roman" w:hAnsi="Arial" w:cs="Arial"/>
          <w:kern w:val="0"/>
          <w:sz w:val="24"/>
          <w:szCs w:val="24"/>
          <w14:ligatures w14:val="none"/>
        </w:rPr>
        <w:t>.</w:t>
      </w:r>
    </w:p>
    <w:p w14:paraId="25D3ED98" w14:textId="77777777" w:rsidR="00B00218" w:rsidRPr="00B00218" w:rsidRDefault="00B00218" w:rsidP="00B00218">
      <w:pPr>
        <w:spacing w:after="0" w:line="240" w:lineRule="auto"/>
        <w:jc w:val="both"/>
        <w:rPr>
          <w:rFonts w:ascii="Arial" w:eastAsia="Times New Roman" w:hAnsi="Arial" w:cs="Arial"/>
          <w:kern w:val="0"/>
          <w:sz w:val="24"/>
          <w:szCs w:val="24"/>
          <w:u w:val="single"/>
          <w14:ligatures w14:val="none"/>
        </w:rPr>
      </w:pPr>
    </w:p>
    <w:p w14:paraId="4E4EB76F" w14:textId="77777777" w:rsidR="00B00218" w:rsidRPr="00B00218" w:rsidRDefault="00B00218" w:rsidP="005A1FCA">
      <w:pPr>
        <w:spacing w:after="0" w:line="240" w:lineRule="auto"/>
        <w:jc w:val="both"/>
        <w:rPr>
          <w:rFonts w:ascii="Arial" w:eastAsia="Times New Roman" w:hAnsi="Arial" w:cs="Arial"/>
          <w:b/>
          <w:bCs/>
          <w:kern w:val="0"/>
          <w:sz w:val="24"/>
          <w:szCs w:val="24"/>
          <w14:ligatures w14:val="none"/>
        </w:rPr>
      </w:pPr>
      <w:r w:rsidRPr="00B00218">
        <w:rPr>
          <w:rFonts w:ascii="Arial" w:eastAsia="Times New Roman" w:hAnsi="Arial" w:cs="Arial"/>
          <w:b/>
          <w:bCs/>
          <w:kern w:val="0"/>
          <w:sz w:val="24"/>
          <w:szCs w:val="24"/>
          <w:u w:val="single"/>
          <w14:ligatures w14:val="none"/>
        </w:rPr>
        <w:t>Termination of Contract/Change of hours/sessions</w:t>
      </w:r>
    </w:p>
    <w:p w14:paraId="3CE007A6" w14:textId="77777777" w:rsidR="00B00218" w:rsidRPr="00B00218" w:rsidRDefault="00B00218" w:rsidP="00B00218">
      <w:pPr>
        <w:spacing w:after="0" w:line="240" w:lineRule="auto"/>
        <w:jc w:val="both"/>
        <w:rPr>
          <w:rFonts w:ascii="Arial" w:eastAsia="Times New Roman" w:hAnsi="Arial" w:cs="Arial"/>
          <w:kern w:val="0"/>
          <w:sz w:val="24"/>
          <w:szCs w:val="24"/>
          <w14:ligatures w14:val="none"/>
        </w:rPr>
      </w:pPr>
    </w:p>
    <w:p w14:paraId="19C12CB9" w14:textId="217C9F00" w:rsidR="00945056" w:rsidRDefault="00B00218"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b/>
          <w:kern w:val="0"/>
          <w:sz w:val="24"/>
          <w:szCs w:val="24"/>
          <w14:ligatures w14:val="none"/>
        </w:rPr>
        <w:t>A period of 4 weeks written notice is required if you decide to withdraw your child from the Nursery</w:t>
      </w:r>
      <w:r w:rsidR="00945056">
        <w:rPr>
          <w:rFonts w:ascii="Arial" w:eastAsia="Times New Roman" w:hAnsi="Arial" w:cs="Arial"/>
          <w:b/>
          <w:kern w:val="0"/>
          <w:sz w:val="24"/>
          <w:szCs w:val="24"/>
          <w14:ligatures w14:val="none"/>
        </w:rPr>
        <w:t>.</w:t>
      </w:r>
      <w:r w:rsidRPr="00B00218">
        <w:rPr>
          <w:rFonts w:ascii="Arial" w:eastAsia="Times New Roman" w:hAnsi="Arial" w:cs="Arial"/>
          <w:kern w:val="0"/>
          <w:sz w:val="24"/>
          <w:szCs w:val="24"/>
          <w14:ligatures w14:val="none"/>
        </w:rPr>
        <w:t xml:space="preserve"> </w:t>
      </w:r>
      <w:r w:rsidR="003150EF">
        <w:rPr>
          <w:rFonts w:ascii="Arial" w:eastAsia="Times New Roman" w:hAnsi="Arial" w:cs="Arial"/>
          <w:kern w:val="0"/>
          <w:sz w:val="24"/>
          <w:szCs w:val="24"/>
          <w14:ligatures w14:val="none"/>
        </w:rPr>
        <w:t>This notice must be given in writing or via email.</w:t>
      </w:r>
    </w:p>
    <w:p w14:paraId="727EBB65" w14:textId="77777777" w:rsidR="003150EF" w:rsidRDefault="003150EF" w:rsidP="00B00218">
      <w:pPr>
        <w:spacing w:after="0" w:line="240" w:lineRule="auto"/>
        <w:jc w:val="both"/>
        <w:rPr>
          <w:rFonts w:ascii="Arial" w:eastAsia="Times New Roman" w:hAnsi="Arial" w:cs="Arial"/>
          <w:kern w:val="0"/>
          <w:sz w:val="24"/>
          <w:szCs w:val="24"/>
          <w14:ligatures w14:val="none"/>
        </w:rPr>
      </w:pPr>
    </w:p>
    <w:p w14:paraId="79923B7A" w14:textId="51AFDDD3" w:rsidR="00B00218" w:rsidRPr="00B00218" w:rsidRDefault="00945056" w:rsidP="00B00218">
      <w:pPr>
        <w:spacing w:after="0" w:line="240" w:lineRule="auto"/>
        <w:jc w:val="both"/>
        <w:rPr>
          <w:rFonts w:ascii="Arial" w:eastAsia="Times New Roman" w:hAnsi="Arial" w:cs="Arial"/>
          <w:kern w:val="0"/>
          <w:sz w:val="24"/>
          <w:szCs w:val="24"/>
          <w14:ligatures w14:val="none"/>
        </w:rPr>
      </w:pPr>
      <w:r w:rsidRPr="00B00218">
        <w:rPr>
          <w:rFonts w:ascii="Arial" w:eastAsia="Times New Roman" w:hAnsi="Arial" w:cs="Arial"/>
          <w:b/>
          <w:kern w:val="0"/>
          <w:sz w:val="24"/>
          <w:szCs w:val="24"/>
          <w14:ligatures w14:val="none"/>
        </w:rPr>
        <w:t xml:space="preserve">A period of 4 weeks written notice is required </w:t>
      </w:r>
      <w:r>
        <w:rPr>
          <w:rFonts w:ascii="Arial" w:eastAsia="Times New Roman" w:hAnsi="Arial" w:cs="Arial"/>
          <w:b/>
          <w:kern w:val="0"/>
          <w:sz w:val="24"/>
          <w:szCs w:val="24"/>
          <w14:ligatures w14:val="none"/>
        </w:rPr>
        <w:t>to</w:t>
      </w:r>
      <w:r w:rsidRPr="00B00218">
        <w:rPr>
          <w:rFonts w:ascii="Arial" w:eastAsia="Times New Roman" w:hAnsi="Arial" w:cs="Arial"/>
          <w:b/>
          <w:kern w:val="0"/>
          <w:sz w:val="24"/>
          <w:szCs w:val="24"/>
          <w14:ligatures w14:val="none"/>
        </w:rPr>
        <w:t xml:space="preserve"> </w:t>
      </w:r>
      <w:r w:rsidR="00B00218" w:rsidRPr="00B00218">
        <w:rPr>
          <w:rFonts w:ascii="Arial" w:eastAsia="Times New Roman" w:hAnsi="Arial" w:cs="Arial"/>
          <w:b/>
          <w:kern w:val="0"/>
          <w:sz w:val="24"/>
          <w:szCs w:val="24"/>
          <w14:ligatures w14:val="none"/>
        </w:rPr>
        <w:t xml:space="preserve">change </w:t>
      </w:r>
      <w:r>
        <w:rPr>
          <w:rFonts w:ascii="Arial" w:eastAsia="Times New Roman" w:hAnsi="Arial" w:cs="Arial"/>
          <w:b/>
          <w:kern w:val="0"/>
          <w:sz w:val="24"/>
          <w:szCs w:val="24"/>
          <w14:ligatures w14:val="none"/>
        </w:rPr>
        <w:t>days</w:t>
      </w:r>
      <w:r w:rsidR="00B00218" w:rsidRPr="00B00218">
        <w:rPr>
          <w:rFonts w:ascii="Arial" w:eastAsia="Times New Roman" w:hAnsi="Arial" w:cs="Arial"/>
          <w:b/>
          <w:kern w:val="0"/>
          <w:sz w:val="24"/>
          <w:szCs w:val="24"/>
          <w14:ligatures w14:val="none"/>
        </w:rPr>
        <w:t>/</w:t>
      </w:r>
      <w:r>
        <w:rPr>
          <w:rFonts w:ascii="Arial" w:eastAsia="Times New Roman" w:hAnsi="Arial" w:cs="Arial"/>
          <w:b/>
          <w:kern w:val="0"/>
          <w:sz w:val="24"/>
          <w:szCs w:val="24"/>
          <w14:ligatures w14:val="none"/>
        </w:rPr>
        <w:t>sessions</w:t>
      </w:r>
      <w:r w:rsidR="00B00218" w:rsidRPr="00B00218">
        <w:rPr>
          <w:rFonts w:ascii="Arial" w:eastAsia="Times New Roman" w:hAnsi="Arial" w:cs="Arial"/>
          <w:b/>
          <w:kern w:val="0"/>
          <w:sz w:val="24"/>
          <w:szCs w:val="24"/>
          <w14:ligatures w14:val="none"/>
        </w:rPr>
        <w:t xml:space="preserve"> of attendance</w:t>
      </w:r>
      <w:r w:rsidR="00B00218" w:rsidRPr="00B00218">
        <w:rPr>
          <w:rFonts w:ascii="Arial" w:eastAsia="Times New Roman" w:hAnsi="Arial" w:cs="Arial"/>
          <w:kern w:val="0"/>
          <w:sz w:val="24"/>
          <w:szCs w:val="24"/>
          <w14:ligatures w14:val="none"/>
        </w:rPr>
        <w:t xml:space="preserve">. (We may under some circumstances be flexible regarding change of hours/sessions however this will be based on availability and at the Manager’s discretion. This notice includes any Government funding for the 4 </w:t>
      </w:r>
      <w:r w:rsidR="007C7DEE" w:rsidRPr="00B00218">
        <w:rPr>
          <w:rFonts w:ascii="Arial" w:eastAsia="Times New Roman" w:hAnsi="Arial" w:cs="Arial"/>
          <w:kern w:val="0"/>
          <w:sz w:val="24"/>
          <w:szCs w:val="24"/>
          <w14:ligatures w14:val="none"/>
        </w:rPr>
        <w:t>weeks’ notice</w:t>
      </w:r>
      <w:r w:rsidR="00B00218" w:rsidRPr="00B00218">
        <w:rPr>
          <w:rFonts w:ascii="Arial" w:eastAsia="Times New Roman" w:hAnsi="Arial" w:cs="Arial"/>
          <w:kern w:val="0"/>
          <w:sz w:val="24"/>
          <w:szCs w:val="24"/>
          <w14:ligatures w14:val="none"/>
        </w:rPr>
        <w:t xml:space="preserve"> being claimed.</w:t>
      </w:r>
    </w:p>
    <w:p w14:paraId="021E47FF" w14:textId="77777777" w:rsidR="00420E4A" w:rsidRDefault="00420E4A" w:rsidP="00420E4A">
      <w:pPr>
        <w:pStyle w:val="Subtitle"/>
        <w:jc w:val="both"/>
        <w:rPr>
          <w:sz w:val="24"/>
          <w:u w:val="none"/>
        </w:rPr>
      </w:pPr>
    </w:p>
    <w:p w14:paraId="76FDC8F9" w14:textId="77777777" w:rsidR="00200C0D" w:rsidRPr="003A27A3" w:rsidRDefault="00200C0D" w:rsidP="00420E4A">
      <w:pPr>
        <w:pStyle w:val="Subtitle"/>
        <w:jc w:val="both"/>
        <w:rPr>
          <w:sz w:val="24"/>
          <w:u w:val="none"/>
        </w:rPr>
      </w:pPr>
    </w:p>
    <w:p w14:paraId="5EBCBB1B" w14:textId="77777777" w:rsidR="00420E4A" w:rsidRPr="00E83495" w:rsidRDefault="00420E4A" w:rsidP="00420E4A">
      <w:pPr>
        <w:pStyle w:val="Subtitle"/>
        <w:jc w:val="both"/>
        <w:rPr>
          <w:b/>
          <w:bCs/>
          <w:sz w:val="24"/>
        </w:rPr>
      </w:pPr>
      <w:r w:rsidRPr="00E83495">
        <w:rPr>
          <w:b/>
          <w:bCs/>
          <w:sz w:val="24"/>
        </w:rPr>
        <w:t>Funded Early Education Entitlement</w:t>
      </w:r>
    </w:p>
    <w:p w14:paraId="5BA92026" w14:textId="77777777" w:rsidR="008369BC" w:rsidRDefault="008369BC" w:rsidP="00420E4A">
      <w:pPr>
        <w:pStyle w:val="Subtitle"/>
        <w:jc w:val="both"/>
        <w:rPr>
          <w:sz w:val="24"/>
          <w:u w:val="none"/>
        </w:rPr>
      </w:pPr>
    </w:p>
    <w:p w14:paraId="0F296C5A" w14:textId="22C52BBD" w:rsidR="008369BC" w:rsidRDefault="00700837" w:rsidP="00420E4A">
      <w:pPr>
        <w:pStyle w:val="Subtitle"/>
        <w:jc w:val="both"/>
        <w:rPr>
          <w:b/>
          <w:bCs/>
          <w:sz w:val="24"/>
          <w:u w:val="none"/>
        </w:rPr>
      </w:pPr>
      <w:r w:rsidRPr="008369BC">
        <w:rPr>
          <w:b/>
          <w:bCs/>
          <w:sz w:val="24"/>
          <w:u w:val="none"/>
        </w:rPr>
        <w:t>3- and 4-year-old</w:t>
      </w:r>
      <w:r w:rsidR="008369BC" w:rsidRPr="008369BC">
        <w:rPr>
          <w:b/>
          <w:bCs/>
          <w:sz w:val="24"/>
          <w:u w:val="none"/>
        </w:rPr>
        <w:t xml:space="preserve"> </w:t>
      </w:r>
      <w:r w:rsidR="008369BC">
        <w:rPr>
          <w:b/>
          <w:bCs/>
          <w:sz w:val="24"/>
          <w:u w:val="none"/>
        </w:rPr>
        <w:t>U</w:t>
      </w:r>
      <w:r w:rsidR="008369BC" w:rsidRPr="008369BC">
        <w:rPr>
          <w:b/>
          <w:bCs/>
          <w:sz w:val="24"/>
          <w:u w:val="none"/>
        </w:rPr>
        <w:t xml:space="preserve">niversal </w:t>
      </w:r>
      <w:r w:rsidR="008369BC">
        <w:rPr>
          <w:b/>
          <w:bCs/>
          <w:sz w:val="24"/>
          <w:u w:val="none"/>
        </w:rPr>
        <w:t>F</w:t>
      </w:r>
      <w:r w:rsidR="008369BC" w:rsidRPr="008369BC">
        <w:rPr>
          <w:b/>
          <w:bCs/>
          <w:sz w:val="24"/>
          <w:u w:val="none"/>
        </w:rPr>
        <w:t>unding</w:t>
      </w:r>
    </w:p>
    <w:p w14:paraId="701CF53B" w14:textId="77777777" w:rsidR="008369BC" w:rsidRPr="008369BC" w:rsidRDefault="008369BC" w:rsidP="00420E4A">
      <w:pPr>
        <w:pStyle w:val="Subtitle"/>
        <w:jc w:val="both"/>
        <w:rPr>
          <w:b/>
          <w:bCs/>
          <w:sz w:val="24"/>
          <w:u w:val="none"/>
        </w:rPr>
      </w:pPr>
    </w:p>
    <w:p w14:paraId="315957E7" w14:textId="77777777" w:rsidR="00420E4A" w:rsidRDefault="00420E4A" w:rsidP="00420E4A">
      <w:pPr>
        <w:pStyle w:val="Subtitle"/>
        <w:jc w:val="both"/>
        <w:rPr>
          <w:sz w:val="24"/>
          <w:u w:val="none"/>
        </w:rPr>
      </w:pPr>
      <w:r w:rsidRPr="003A27A3">
        <w:rPr>
          <w:sz w:val="24"/>
          <w:u w:val="none"/>
        </w:rPr>
        <w:t>The nursery provides places for children who are eligible for the government funded hours.</w:t>
      </w:r>
    </w:p>
    <w:p w14:paraId="6007A854" w14:textId="77777777" w:rsidR="005D54BD" w:rsidRPr="003A27A3" w:rsidRDefault="005D54BD" w:rsidP="00420E4A">
      <w:pPr>
        <w:pStyle w:val="Subtitle"/>
        <w:jc w:val="both"/>
        <w:rPr>
          <w:sz w:val="24"/>
          <w:u w:val="none"/>
        </w:rPr>
      </w:pPr>
    </w:p>
    <w:p w14:paraId="1FCC43AE" w14:textId="65EC1271" w:rsidR="005D54BD" w:rsidRDefault="00420E4A" w:rsidP="00420E4A">
      <w:pPr>
        <w:pStyle w:val="Subtitle"/>
        <w:jc w:val="both"/>
        <w:rPr>
          <w:sz w:val="24"/>
        </w:rPr>
      </w:pPr>
      <w:r w:rsidRPr="005D54BD">
        <w:rPr>
          <w:sz w:val="24"/>
        </w:rPr>
        <w:t>This is available for all three- and four-year-olds.</w:t>
      </w:r>
    </w:p>
    <w:p w14:paraId="216E22CF" w14:textId="5BC00813" w:rsidR="005D54BD" w:rsidRDefault="005D54BD" w:rsidP="00420E4A">
      <w:pPr>
        <w:pStyle w:val="Subtitle"/>
        <w:jc w:val="both"/>
        <w:rPr>
          <w:sz w:val="24"/>
          <w:u w:val="none"/>
        </w:rPr>
      </w:pPr>
      <w:r>
        <w:rPr>
          <w:sz w:val="24"/>
          <w:u w:val="none"/>
        </w:rPr>
        <w:t>Children are eligible for this funding from the term after their 3</w:t>
      </w:r>
      <w:r w:rsidRPr="005D54BD">
        <w:rPr>
          <w:sz w:val="24"/>
          <w:u w:val="none"/>
          <w:vertAlign w:val="superscript"/>
        </w:rPr>
        <w:t>rd</w:t>
      </w:r>
      <w:r>
        <w:rPr>
          <w:sz w:val="24"/>
          <w:u w:val="none"/>
        </w:rPr>
        <w:t xml:space="preserve"> Birthday.</w:t>
      </w:r>
    </w:p>
    <w:p w14:paraId="0EFF59C8" w14:textId="0BC27C83" w:rsidR="005D54BD" w:rsidRDefault="005D54BD" w:rsidP="00420E4A">
      <w:pPr>
        <w:pStyle w:val="Subtitle"/>
        <w:jc w:val="both"/>
        <w:rPr>
          <w:sz w:val="24"/>
          <w:u w:val="none"/>
        </w:rPr>
      </w:pPr>
      <w:r>
        <w:rPr>
          <w:sz w:val="24"/>
          <w:u w:val="none"/>
        </w:rPr>
        <w:t>Terms are January, April and September.</w:t>
      </w:r>
    </w:p>
    <w:p w14:paraId="4B6AF800" w14:textId="77777777" w:rsidR="004B1D0D" w:rsidRDefault="004B1D0D" w:rsidP="00420E4A">
      <w:pPr>
        <w:pStyle w:val="Subtitle"/>
        <w:jc w:val="both"/>
        <w:rPr>
          <w:sz w:val="24"/>
          <w:u w:val="none"/>
        </w:rPr>
      </w:pPr>
    </w:p>
    <w:p w14:paraId="4E99A2AF" w14:textId="77777777" w:rsidR="004B1D0D" w:rsidRDefault="004B1D0D" w:rsidP="004B1D0D">
      <w:pPr>
        <w:pStyle w:val="Subtitle"/>
        <w:jc w:val="both"/>
        <w:rPr>
          <w:sz w:val="24"/>
          <w:u w:val="none"/>
        </w:rPr>
      </w:pPr>
      <w:r w:rsidRPr="003A27A3">
        <w:rPr>
          <w:sz w:val="24"/>
          <w:u w:val="none"/>
        </w:rPr>
        <w:t>Children can have up to 15 hours of free childcare per week</w:t>
      </w:r>
      <w:r>
        <w:rPr>
          <w:sz w:val="24"/>
          <w:u w:val="none"/>
        </w:rPr>
        <w:t xml:space="preserve"> (term time- 38 weeks a year)</w:t>
      </w:r>
      <w:r w:rsidRPr="003A27A3">
        <w:rPr>
          <w:sz w:val="24"/>
          <w:u w:val="none"/>
        </w:rPr>
        <w:t xml:space="preserve"> depending on availability of hours.</w:t>
      </w:r>
    </w:p>
    <w:p w14:paraId="0FDA8E81" w14:textId="77777777" w:rsidR="004B1D0D" w:rsidRPr="005D54BD" w:rsidRDefault="004B1D0D" w:rsidP="00420E4A">
      <w:pPr>
        <w:pStyle w:val="Subtitle"/>
        <w:jc w:val="both"/>
        <w:rPr>
          <w:sz w:val="24"/>
          <w:u w:val="none"/>
        </w:rPr>
      </w:pPr>
    </w:p>
    <w:p w14:paraId="7066462F" w14:textId="77777777" w:rsidR="00D77602" w:rsidRDefault="00D77602" w:rsidP="00420E4A">
      <w:pPr>
        <w:pStyle w:val="Subtitle"/>
        <w:jc w:val="both"/>
        <w:rPr>
          <w:sz w:val="24"/>
          <w:u w:val="none"/>
        </w:rPr>
      </w:pPr>
    </w:p>
    <w:p w14:paraId="52C0AAD4" w14:textId="77777777" w:rsidR="006F120D" w:rsidRDefault="006F120D" w:rsidP="00420E4A">
      <w:pPr>
        <w:pStyle w:val="Subtitle"/>
        <w:jc w:val="both"/>
        <w:rPr>
          <w:b/>
          <w:bCs/>
          <w:sz w:val="24"/>
          <w:u w:val="none"/>
        </w:rPr>
      </w:pPr>
    </w:p>
    <w:p w14:paraId="3A45F54F" w14:textId="79732E35" w:rsidR="00271689" w:rsidRPr="00060D22" w:rsidRDefault="00271689" w:rsidP="00420E4A">
      <w:pPr>
        <w:pStyle w:val="Subtitle"/>
        <w:jc w:val="both"/>
        <w:rPr>
          <w:b/>
          <w:bCs/>
          <w:sz w:val="24"/>
          <w:u w:val="none"/>
        </w:rPr>
      </w:pPr>
      <w:proofErr w:type="gramStart"/>
      <w:r w:rsidRPr="00060D22">
        <w:rPr>
          <w:b/>
          <w:bCs/>
          <w:sz w:val="24"/>
          <w:u w:val="none"/>
        </w:rPr>
        <w:lastRenderedPageBreak/>
        <w:t>2 year</w:t>
      </w:r>
      <w:proofErr w:type="gramEnd"/>
      <w:r w:rsidRPr="00060D22">
        <w:rPr>
          <w:b/>
          <w:bCs/>
          <w:sz w:val="24"/>
          <w:u w:val="none"/>
        </w:rPr>
        <w:t xml:space="preserve"> Funding </w:t>
      </w:r>
    </w:p>
    <w:p w14:paraId="20172054" w14:textId="215B2B65" w:rsidR="00420E4A" w:rsidRPr="003A27A3" w:rsidRDefault="00420E4A" w:rsidP="00420E4A">
      <w:pPr>
        <w:pStyle w:val="Subtitle"/>
        <w:jc w:val="both"/>
        <w:rPr>
          <w:sz w:val="24"/>
          <w:u w:val="none"/>
        </w:rPr>
      </w:pPr>
      <w:r w:rsidRPr="003A27A3">
        <w:rPr>
          <w:sz w:val="24"/>
          <w:u w:val="none"/>
        </w:rPr>
        <w:t xml:space="preserve">Funded hours are available for </w:t>
      </w:r>
      <w:r w:rsidR="00060D22">
        <w:rPr>
          <w:sz w:val="24"/>
          <w:u w:val="none"/>
        </w:rPr>
        <w:t>eligible</w:t>
      </w:r>
      <w:r w:rsidRPr="003A27A3">
        <w:rPr>
          <w:sz w:val="24"/>
          <w:u w:val="none"/>
        </w:rPr>
        <w:t xml:space="preserve"> two-year-olds</w:t>
      </w:r>
      <w:r w:rsidR="003C5BA5">
        <w:rPr>
          <w:sz w:val="24"/>
          <w:u w:val="none"/>
        </w:rPr>
        <w:t xml:space="preserve"> if their family receives qualifying benefits</w:t>
      </w:r>
      <w:r w:rsidRPr="003A27A3">
        <w:rPr>
          <w:sz w:val="24"/>
          <w:u w:val="none"/>
        </w:rPr>
        <w:t>. If you require information regarding the two-year funding, please ask a member of staff</w:t>
      </w:r>
      <w:r>
        <w:rPr>
          <w:sz w:val="24"/>
          <w:u w:val="none"/>
        </w:rPr>
        <w:t xml:space="preserve"> or use the following link</w:t>
      </w:r>
      <w:r w:rsidR="005E2D2D">
        <w:rPr>
          <w:sz w:val="24"/>
          <w:u w:val="none"/>
        </w:rPr>
        <w:t xml:space="preserve"> to check your eligibil</w:t>
      </w:r>
      <w:r w:rsidR="00012B7C">
        <w:rPr>
          <w:sz w:val="24"/>
          <w:u w:val="none"/>
        </w:rPr>
        <w:t>ity.</w:t>
      </w:r>
      <w:r>
        <w:rPr>
          <w:sz w:val="24"/>
          <w:u w:val="none"/>
        </w:rPr>
        <w:t xml:space="preserve"> </w:t>
      </w:r>
      <w:hyperlink r:id="rId11" w:history="1">
        <w:r>
          <w:rPr>
            <w:rStyle w:val="Hyperlink"/>
          </w:rPr>
          <w:t>Funded early education and childcare for 2-year-olds - Norfolk County Council</w:t>
        </w:r>
      </w:hyperlink>
    </w:p>
    <w:p w14:paraId="76B2D980" w14:textId="77777777" w:rsidR="00820303" w:rsidRDefault="00820303" w:rsidP="00420E4A">
      <w:pPr>
        <w:pStyle w:val="Subtitle"/>
        <w:jc w:val="both"/>
        <w:rPr>
          <w:sz w:val="24"/>
          <w:u w:val="none"/>
        </w:rPr>
      </w:pPr>
    </w:p>
    <w:p w14:paraId="565741E9" w14:textId="59053A02" w:rsidR="00420E4A" w:rsidRDefault="00012B7C" w:rsidP="00420E4A">
      <w:pPr>
        <w:pStyle w:val="Subtitle"/>
        <w:jc w:val="both"/>
        <w:rPr>
          <w:sz w:val="24"/>
          <w:u w:val="none"/>
        </w:rPr>
      </w:pPr>
      <w:r>
        <w:rPr>
          <w:sz w:val="24"/>
          <w:u w:val="none"/>
        </w:rPr>
        <w:t xml:space="preserve">Eligible children will be given </w:t>
      </w:r>
      <w:r w:rsidR="00562DA6">
        <w:rPr>
          <w:sz w:val="24"/>
          <w:u w:val="none"/>
        </w:rPr>
        <w:t xml:space="preserve">a NEO code that will need to be provided </w:t>
      </w:r>
      <w:proofErr w:type="gramStart"/>
      <w:r w:rsidR="00562DA6">
        <w:rPr>
          <w:sz w:val="24"/>
          <w:u w:val="none"/>
        </w:rPr>
        <w:t>in order for</w:t>
      </w:r>
      <w:proofErr w:type="gramEnd"/>
      <w:r w:rsidR="00562DA6">
        <w:rPr>
          <w:sz w:val="24"/>
          <w:u w:val="none"/>
        </w:rPr>
        <w:t xml:space="preserve"> the setting to claim the funding entitlement.</w:t>
      </w:r>
      <w:r w:rsidR="004C4CF0">
        <w:rPr>
          <w:sz w:val="24"/>
          <w:u w:val="none"/>
        </w:rPr>
        <w:t xml:space="preserve"> Children are eli</w:t>
      </w:r>
      <w:r w:rsidR="006E63C6">
        <w:rPr>
          <w:sz w:val="24"/>
          <w:u w:val="none"/>
        </w:rPr>
        <w:t xml:space="preserve">gible for this funding with a </w:t>
      </w:r>
      <w:r w:rsidR="00E12448">
        <w:rPr>
          <w:sz w:val="24"/>
          <w:u w:val="none"/>
        </w:rPr>
        <w:t>valid</w:t>
      </w:r>
      <w:r w:rsidR="006E63C6">
        <w:rPr>
          <w:sz w:val="24"/>
          <w:u w:val="none"/>
        </w:rPr>
        <w:t xml:space="preserve"> NEO code from the term after their 2</w:t>
      </w:r>
      <w:r w:rsidR="006E63C6" w:rsidRPr="006E63C6">
        <w:rPr>
          <w:sz w:val="24"/>
          <w:u w:val="none"/>
          <w:vertAlign w:val="superscript"/>
        </w:rPr>
        <w:t>nd</w:t>
      </w:r>
      <w:r w:rsidR="006E63C6">
        <w:rPr>
          <w:sz w:val="24"/>
          <w:u w:val="none"/>
        </w:rPr>
        <w:t xml:space="preserve"> birthday.</w:t>
      </w:r>
    </w:p>
    <w:p w14:paraId="6AF27367" w14:textId="6B35570E" w:rsidR="00E12448" w:rsidRDefault="00E12448" w:rsidP="00420E4A">
      <w:pPr>
        <w:pStyle w:val="Subtitle"/>
        <w:jc w:val="both"/>
        <w:rPr>
          <w:sz w:val="24"/>
          <w:u w:val="none"/>
        </w:rPr>
      </w:pPr>
      <w:r>
        <w:rPr>
          <w:sz w:val="24"/>
          <w:u w:val="none"/>
        </w:rPr>
        <w:t>Terms are January, April and September.</w:t>
      </w:r>
    </w:p>
    <w:p w14:paraId="2C528EFD" w14:textId="77777777" w:rsidR="00404E60" w:rsidRPr="003A27A3" w:rsidRDefault="00404E60" w:rsidP="00420E4A">
      <w:pPr>
        <w:pStyle w:val="Subtitle"/>
        <w:jc w:val="both"/>
        <w:rPr>
          <w:sz w:val="24"/>
          <w:u w:val="none"/>
        </w:rPr>
      </w:pPr>
    </w:p>
    <w:p w14:paraId="326E4363" w14:textId="3D2EA5CD" w:rsidR="00404E60" w:rsidRDefault="00420E4A" w:rsidP="00420E4A">
      <w:pPr>
        <w:pStyle w:val="Subtitle"/>
        <w:jc w:val="both"/>
        <w:rPr>
          <w:sz w:val="24"/>
          <w:u w:val="none"/>
        </w:rPr>
      </w:pPr>
      <w:r w:rsidRPr="003A27A3">
        <w:rPr>
          <w:sz w:val="24"/>
          <w:u w:val="none"/>
        </w:rPr>
        <w:t>Children can have up to 15 hours of free childcare per week</w:t>
      </w:r>
      <w:r w:rsidR="00B40F7D">
        <w:rPr>
          <w:sz w:val="24"/>
          <w:u w:val="none"/>
        </w:rPr>
        <w:t xml:space="preserve"> (term time- 38 weeks a year)</w:t>
      </w:r>
      <w:r w:rsidRPr="003A27A3">
        <w:rPr>
          <w:sz w:val="24"/>
          <w:u w:val="none"/>
        </w:rPr>
        <w:t xml:space="preserve"> depending on availability of hours.</w:t>
      </w:r>
    </w:p>
    <w:p w14:paraId="50DCB76A" w14:textId="77777777" w:rsidR="00A13ACF" w:rsidRDefault="00A13ACF" w:rsidP="00420E4A">
      <w:pPr>
        <w:pStyle w:val="Subtitle"/>
        <w:jc w:val="both"/>
        <w:rPr>
          <w:b/>
          <w:bCs/>
          <w:sz w:val="24"/>
          <w:u w:val="none"/>
        </w:rPr>
      </w:pPr>
    </w:p>
    <w:p w14:paraId="45B074D6" w14:textId="77777777" w:rsidR="00D54365" w:rsidRDefault="00D54365" w:rsidP="00420E4A">
      <w:pPr>
        <w:pStyle w:val="Subtitle"/>
        <w:jc w:val="both"/>
        <w:rPr>
          <w:b/>
          <w:bCs/>
          <w:sz w:val="24"/>
          <w:u w:val="none"/>
        </w:rPr>
      </w:pPr>
    </w:p>
    <w:p w14:paraId="1493F08B" w14:textId="637C4FA0" w:rsidR="00CB79B5" w:rsidRDefault="00285344" w:rsidP="00420E4A">
      <w:pPr>
        <w:pStyle w:val="Subtitle"/>
        <w:jc w:val="both"/>
        <w:rPr>
          <w:b/>
          <w:bCs/>
          <w:sz w:val="24"/>
          <w:u w:val="none"/>
        </w:rPr>
      </w:pPr>
      <w:r>
        <w:rPr>
          <w:b/>
          <w:bCs/>
          <w:sz w:val="24"/>
          <w:u w:val="none"/>
        </w:rPr>
        <w:t>Working Family Entitlement (</w:t>
      </w:r>
      <w:r w:rsidR="00486E82" w:rsidRPr="006865B9">
        <w:rPr>
          <w:b/>
          <w:bCs/>
          <w:sz w:val="24"/>
          <w:u w:val="none"/>
        </w:rPr>
        <w:t xml:space="preserve">30 hours free </w:t>
      </w:r>
      <w:r w:rsidR="006865B9" w:rsidRPr="006865B9">
        <w:rPr>
          <w:b/>
          <w:bCs/>
          <w:sz w:val="24"/>
          <w:u w:val="none"/>
        </w:rPr>
        <w:t>Childcare</w:t>
      </w:r>
      <w:r>
        <w:rPr>
          <w:b/>
          <w:bCs/>
          <w:sz w:val="24"/>
          <w:u w:val="none"/>
        </w:rPr>
        <w:t>)</w:t>
      </w:r>
      <w:r w:rsidR="006865B9" w:rsidRPr="006865B9">
        <w:rPr>
          <w:b/>
          <w:bCs/>
          <w:sz w:val="24"/>
          <w:u w:val="none"/>
        </w:rPr>
        <w:t xml:space="preserve"> </w:t>
      </w:r>
      <w:r w:rsidR="00076254">
        <w:rPr>
          <w:b/>
          <w:bCs/>
          <w:sz w:val="24"/>
          <w:u w:val="none"/>
        </w:rPr>
        <w:t>from age 9 months</w:t>
      </w:r>
      <w:r w:rsidR="00D54365">
        <w:rPr>
          <w:b/>
          <w:bCs/>
          <w:sz w:val="24"/>
          <w:u w:val="none"/>
        </w:rPr>
        <w:t xml:space="preserve"> 5 years</w:t>
      </w:r>
    </w:p>
    <w:p w14:paraId="023B0629" w14:textId="77777777" w:rsidR="006865B9" w:rsidRPr="006865B9" w:rsidRDefault="006865B9" w:rsidP="00420E4A">
      <w:pPr>
        <w:pStyle w:val="Subtitle"/>
        <w:jc w:val="both"/>
        <w:rPr>
          <w:b/>
          <w:bCs/>
          <w:sz w:val="24"/>
          <w:u w:val="none"/>
        </w:rPr>
      </w:pPr>
    </w:p>
    <w:p w14:paraId="139F7F3C" w14:textId="27D53535" w:rsidR="00420E4A" w:rsidRDefault="00420E4A" w:rsidP="00420E4A">
      <w:pPr>
        <w:pStyle w:val="Subtitle"/>
        <w:jc w:val="both"/>
      </w:pPr>
      <w:r>
        <w:rPr>
          <w:sz w:val="24"/>
          <w:u w:val="none"/>
        </w:rPr>
        <w:t xml:space="preserve">Some </w:t>
      </w:r>
      <w:r w:rsidR="006865B9">
        <w:rPr>
          <w:sz w:val="24"/>
          <w:u w:val="none"/>
        </w:rPr>
        <w:t>children</w:t>
      </w:r>
      <w:r>
        <w:rPr>
          <w:sz w:val="24"/>
          <w:u w:val="none"/>
        </w:rPr>
        <w:t xml:space="preserve"> may be eligible for 30 hours free childcare.</w:t>
      </w:r>
      <w:r w:rsidR="009B76F1">
        <w:rPr>
          <w:sz w:val="24"/>
          <w:u w:val="none"/>
        </w:rPr>
        <w:t xml:space="preserve"> Eligibility is usually based on </w:t>
      </w:r>
      <w:r w:rsidR="008A47A0">
        <w:rPr>
          <w:sz w:val="24"/>
          <w:u w:val="none"/>
        </w:rPr>
        <w:t xml:space="preserve">both parents/carers, or a single parent/carer working a minimum of 16 hours per week. </w:t>
      </w:r>
      <w:r>
        <w:rPr>
          <w:sz w:val="24"/>
          <w:u w:val="none"/>
        </w:rPr>
        <w:t xml:space="preserve"> Please ask a member of staff or see this link </w:t>
      </w:r>
      <w:hyperlink r:id="rId12" w:history="1">
        <w:r>
          <w:rPr>
            <w:rStyle w:val="Hyperlink"/>
          </w:rPr>
          <w:t>30 hours free childcare - GOV.UK (www.gov.uk)</w:t>
        </w:r>
      </w:hyperlink>
      <w:r w:rsidR="00EC0D55">
        <w:t xml:space="preserve">. </w:t>
      </w:r>
    </w:p>
    <w:p w14:paraId="72D5EB71" w14:textId="77777777" w:rsidR="005F381D" w:rsidRDefault="005F381D" w:rsidP="00420E4A">
      <w:pPr>
        <w:pStyle w:val="Subtitle"/>
        <w:jc w:val="both"/>
      </w:pPr>
    </w:p>
    <w:p w14:paraId="283DE3A6" w14:textId="77777777" w:rsidR="005236B9" w:rsidRDefault="00EC0D55" w:rsidP="00420E4A">
      <w:pPr>
        <w:pStyle w:val="Subtitle"/>
        <w:jc w:val="both"/>
        <w:rPr>
          <w:sz w:val="24"/>
          <w:u w:val="none"/>
        </w:rPr>
      </w:pPr>
      <w:r>
        <w:rPr>
          <w:sz w:val="24"/>
          <w:u w:val="none"/>
        </w:rPr>
        <w:t xml:space="preserve">Eligible children will receive </w:t>
      </w:r>
      <w:r w:rsidR="001E5961">
        <w:rPr>
          <w:sz w:val="24"/>
          <w:u w:val="none"/>
        </w:rPr>
        <w:t>a code following the online application process on Government Gateway.</w:t>
      </w:r>
      <w:r w:rsidR="001E2EB4">
        <w:rPr>
          <w:sz w:val="24"/>
          <w:u w:val="none"/>
        </w:rPr>
        <w:t xml:space="preserve"> </w:t>
      </w:r>
    </w:p>
    <w:p w14:paraId="3E11AB61" w14:textId="0A0C5FAD" w:rsidR="00EC0D55" w:rsidRDefault="001E2EB4" w:rsidP="00420E4A">
      <w:pPr>
        <w:pStyle w:val="Subtitle"/>
        <w:jc w:val="both"/>
        <w:rPr>
          <w:sz w:val="24"/>
          <w:u w:val="none"/>
        </w:rPr>
      </w:pPr>
      <w:r>
        <w:rPr>
          <w:sz w:val="24"/>
          <w:u w:val="none"/>
        </w:rPr>
        <w:t>This code must be obtained by the last day of the term ending before the term the wish to use it.</w:t>
      </w:r>
      <w:r w:rsidR="00C4502F">
        <w:rPr>
          <w:sz w:val="24"/>
          <w:u w:val="none"/>
        </w:rPr>
        <w:t xml:space="preserve"> Codes are valid for the term following the term it was obtained.</w:t>
      </w:r>
    </w:p>
    <w:p w14:paraId="68E0D6BE" w14:textId="48E42A5B" w:rsidR="00420E4A" w:rsidRDefault="001E2EB4" w:rsidP="00420E4A">
      <w:pPr>
        <w:pStyle w:val="Subtitle"/>
        <w:jc w:val="both"/>
        <w:rPr>
          <w:sz w:val="24"/>
          <w:u w:val="none"/>
        </w:rPr>
      </w:pPr>
      <w:r>
        <w:rPr>
          <w:sz w:val="24"/>
          <w:u w:val="none"/>
        </w:rPr>
        <w:t>Children are eligible for this funding with a valid code</w:t>
      </w:r>
      <w:r w:rsidR="00A453A1">
        <w:rPr>
          <w:sz w:val="24"/>
          <w:u w:val="none"/>
        </w:rPr>
        <w:t xml:space="preserve"> the term after they turn 9 months. Terms are January, April and September.</w:t>
      </w:r>
    </w:p>
    <w:p w14:paraId="0BCC4FD5" w14:textId="4D7E1E67" w:rsidR="00CF730D" w:rsidRDefault="00CF730D" w:rsidP="00420E4A">
      <w:pPr>
        <w:pStyle w:val="Subtitle"/>
        <w:jc w:val="both"/>
        <w:rPr>
          <w:sz w:val="24"/>
          <w:u w:val="none"/>
        </w:rPr>
      </w:pPr>
      <w:r>
        <w:rPr>
          <w:sz w:val="24"/>
          <w:u w:val="none"/>
        </w:rPr>
        <w:t xml:space="preserve">The code must be </w:t>
      </w:r>
      <w:r w:rsidR="009519F6">
        <w:rPr>
          <w:sz w:val="24"/>
          <w:u w:val="none"/>
        </w:rPr>
        <w:t xml:space="preserve">provided </w:t>
      </w:r>
      <w:r w:rsidR="000E46B5">
        <w:rPr>
          <w:sz w:val="24"/>
          <w:u w:val="none"/>
        </w:rPr>
        <w:t xml:space="preserve">to the setting </w:t>
      </w:r>
      <w:r w:rsidR="009519F6">
        <w:rPr>
          <w:sz w:val="24"/>
          <w:u w:val="none"/>
        </w:rPr>
        <w:t xml:space="preserve">by families </w:t>
      </w:r>
      <w:proofErr w:type="gramStart"/>
      <w:r w:rsidR="009519F6">
        <w:rPr>
          <w:sz w:val="24"/>
          <w:u w:val="none"/>
        </w:rPr>
        <w:t>in order to</w:t>
      </w:r>
      <w:proofErr w:type="gramEnd"/>
      <w:r w:rsidR="009519F6">
        <w:rPr>
          <w:sz w:val="24"/>
          <w:u w:val="none"/>
        </w:rPr>
        <w:t xml:space="preserve"> claim the funded hours.</w:t>
      </w:r>
    </w:p>
    <w:p w14:paraId="45087419" w14:textId="77777777" w:rsidR="00B40F7D" w:rsidRDefault="00B40F7D" w:rsidP="00420E4A">
      <w:pPr>
        <w:pStyle w:val="Subtitle"/>
        <w:jc w:val="both"/>
        <w:rPr>
          <w:sz w:val="24"/>
          <w:u w:val="none"/>
        </w:rPr>
      </w:pPr>
    </w:p>
    <w:p w14:paraId="2B17DDE1" w14:textId="5F033FBA" w:rsidR="00CB75A5" w:rsidRDefault="00982E4B" w:rsidP="00420E4A">
      <w:pPr>
        <w:pStyle w:val="Subtitle"/>
        <w:jc w:val="both"/>
        <w:rPr>
          <w:b/>
          <w:bCs/>
          <w:sz w:val="24"/>
          <w:u w:val="none"/>
        </w:rPr>
      </w:pPr>
      <w:r>
        <w:rPr>
          <w:b/>
          <w:bCs/>
          <w:sz w:val="24"/>
          <w:u w:val="none"/>
        </w:rPr>
        <w:t>We</w:t>
      </w:r>
      <w:r w:rsidR="00B40F7D" w:rsidRPr="00B40F7D">
        <w:rPr>
          <w:b/>
          <w:bCs/>
          <w:sz w:val="24"/>
          <w:u w:val="none"/>
        </w:rPr>
        <w:t xml:space="preserve"> </w:t>
      </w:r>
      <w:r>
        <w:rPr>
          <w:b/>
          <w:bCs/>
          <w:sz w:val="24"/>
          <w:u w:val="none"/>
        </w:rPr>
        <w:t>offer</w:t>
      </w:r>
      <w:r w:rsidR="00B40F7D" w:rsidRPr="00B40F7D">
        <w:rPr>
          <w:b/>
          <w:bCs/>
          <w:sz w:val="24"/>
          <w:u w:val="none"/>
        </w:rPr>
        <w:t xml:space="preserve"> </w:t>
      </w:r>
      <w:r w:rsidR="00FA0E83">
        <w:rPr>
          <w:b/>
          <w:bCs/>
          <w:sz w:val="24"/>
          <w:u w:val="none"/>
        </w:rPr>
        <w:t>a</w:t>
      </w:r>
      <w:r w:rsidR="00B40F7D" w:rsidRPr="00B40F7D">
        <w:rPr>
          <w:b/>
          <w:bCs/>
          <w:sz w:val="24"/>
          <w:u w:val="none"/>
        </w:rPr>
        <w:t xml:space="preserve"> </w:t>
      </w:r>
      <w:r w:rsidR="00A53547">
        <w:rPr>
          <w:b/>
          <w:bCs/>
          <w:sz w:val="24"/>
          <w:u w:val="none"/>
        </w:rPr>
        <w:t>‘</w:t>
      </w:r>
      <w:r w:rsidR="00B40F7D" w:rsidRPr="00B40F7D">
        <w:rPr>
          <w:b/>
          <w:bCs/>
          <w:sz w:val="24"/>
          <w:u w:val="none"/>
        </w:rPr>
        <w:t>stretched</w:t>
      </w:r>
      <w:r w:rsidR="00A53547">
        <w:rPr>
          <w:b/>
          <w:bCs/>
          <w:sz w:val="24"/>
          <w:u w:val="none"/>
        </w:rPr>
        <w:t xml:space="preserve">’ All </w:t>
      </w:r>
      <w:r w:rsidR="003576BE">
        <w:rPr>
          <w:b/>
          <w:bCs/>
          <w:sz w:val="24"/>
          <w:u w:val="none"/>
        </w:rPr>
        <w:t>year-round</w:t>
      </w:r>
      <w:r w:rsidR="00B40F7D" w:rsidRPr="00B40F7D">
        <w:rPr>
          <w:b/>
          <w:bCs/>
          <w:sz w:val="24"/>
          <w:u w:val="none"/>
        </w:rPr>
        <w:t xml:space="preserve"> option for the 30 hours free childcare. This applies to all ages</w:t>
      </w:r>
      <w:r w:rsidR="00B40F7D">
        <w:rPr>
          <w:b/>
          <w:bCs/>
          <w:sz w:val="24"/>
          <w:u w:val="none"/>
        </w:rPr>
        <w:t xml:space="preserve"> that are eligible.</w:t>
      </w:r>
      <w:r w:rsidR="00B40F7D" w:rsidRPr="00B40F7D">
        <w:rPr>
          <w:b/>
          <w:bCs/>
          <w:sz w:val="24"/>
          <w:u w:val="none"/>
        </w:rPr>
        <w:t xml:space="preserve"> This </w:t>
      </w:r>
      <w:r w:rsidR="00B40F7D">
        <w:rPr>
          <w:b/>
          <w:bCs/>
          <w:sz w:val="24"/>
          <w:u w:val="none"/>
        </w:rPr>
        <w:t>provides</w:t>
      </w:r>
      <w:r w:rsidR="00B40F7D" w:rsidRPr="00B40F7D">
        <w:rPr>
          <w:b/>
          <w:bCs/>
          <w:sz w:val="24"/>
          <w:u w:val="none"/>
        </w:rPr>
        <w:t xml:space="preserve"> 22.5 hours</w:t>
      </w:r>
      <w:r w:rsidR="00B40F7D">
        <w:rPr>
          <w:b/>
          <w:bCs/>
          <w:sz w:val="24"/>
          <w:u w:val="none"/>
        </w:rPr>
        <w:t xml:space="preserve"> per week</w:t>
      </w:r>
      <w:r w:rsidR="00B40F7D" w:rsidRPr="00B40F7D">
        <w:rPr>
          <w:b/>
          <w:bCs/>
          <w:sz w:val="24"/>
          <w:u w:val="none"/>
        </w:rPr>
        <w:t xml:space="preserve"> of free childcare all year round for 51 weeks of the year. Any additional hours</w:t>
      </w:r>
      <w:r w:rsidR="00B40F7D">
        <w:rPr>
          <w:b/>
          <w:bCs/>
          <w:sz w:val="24"/>
          <w:u w:val="none"/>
        </w:rPr>
        <w:t>, meals and snacks</w:t>
      </w:r>
      <w:r w:rsidR="00BF2BB2">
        <w:rPr>
          <w:b/>
          <w:bCs/>
          <w:sz w:val="24"/>
          <w:u w:val="none"/>
        </w:rPr>
        <w:t xml:space="preserve"> that are</w:t>
      </w:r>
      <w:r w:rsidR="00B40F7D" w:rsidRPr="00B40F7D">
        <w:rPr>
          <w:b/>
          <w:bCs/>
          <w:sz w:val="24"/>
          <w:u w:val="none"/>
        </w:rPr>
        <w:t xml:space="preserve"> required</w:t>
      </w:r>
      <w:r w:rsidR="00BF2BB2">
        <w:rPr>
          <w:b/>
          <w:bCs/>
          <w:sz w:val="24"/>
          <w:u w:val="none"/>
        </w:rPr>
        <w:t xml:space="preserve"> </w:t>
      </w:r>
      <w:r w:rsidR="00B40F7D" w:rsidRPr="00B40F7D">
        <w:rPr>
          <w:b/>
          <w:bCs/>
          <w:sz w:val="24"/>
          <w:u w:val="none"/>
        </w:rPr>
        <w:t>will be charged.</w:t>
      </w:r>
    </w:p>
    <w:p w14:paraId="54BA82FB" w14:textId="04D1D54B" w:rsidR="0024456B" w:rsidRPr="00B40F7D" w:rsidRDefault="009F3287" w:rsidP="00420E4A">
      <w:pPr>
        <w:pStyle w:val="Subtitle"/>
        <w:jc w:val="both"/>
        <w:rPr>
          <w:b/>
          <w:bCs/>
          <w:sz w:val="24"/>
          <w:u w:val="none"/>
        </w:rPr>
      </w:pPr>
      <w:r>
        <w:rPr>
          <w:b/>
          <w:bCs/>
          <w:sz w:val="24"/>
          <w:u w:val="none"/>
        </w:rPr>
        <w:t xml:space="preserve">Term Time only </w:t>
      </w:r>
      <w:r w:rsidR="00317EF3">
        <w:rPr>
          <w:b/>
          <w:bCs/>
          <w:sz w:val="24"/>
          <w:u w:val="none"/>
        </w:rPr>
        <w:t xml:space="preserve">30 </w:t>
      </w:r>
      <w:r w:rsidR="0024456B">
        <w:rPr>
          <w:b/>
          <w:bCs/>
          <w:sz w:val="24"/>
          <w:u w:val="none"/>
        </w:rPr>
        <w:t>hours free childcare</w:t>
      </w:r>
      <w:r>
        <w:rPr>
          <w:b/>
          <w:bCs/>
          <w:sz w:val="24"/>
          <w:u w:val="none"/>
        </w:rPr>
        <w:t xml:space="preserve"> option is</w:t>
      </w:r>
      <w:r w:rsidR="00C06AE6">
        <w:rPr>
          <w:b/>
          <w:bCs/>
          <w:sz w:val="24"/>
          <w:u w:val="none"/>
        </w:rPr>
        <w:t xml:space="preserve"> available as</w:t>
      </w:r>
      <w:r w:rsidR="0024456B">
        <w:rPr>
          <w:b/>
          <w:bCs/>
          <w:sz w:val="24"/>
          <w:u w:val="none"/>
        </w:rPr>
        <w:t xml:space="preserve"> 3 x </w:t>
      </w:r>
      <w:r w:rsidR="003576BE">
        <w:rPr>
          <w:b/>
          <w:bCs/>
          <w:sz w:val="24"/>
          <w:u w:val="none"/>
        </w:rPr>
        <w:t>10-hour</w:t>
      </w:r>
      <w:r w:rsidR="0024456B">
        <w:rPr>
          <w:b/>
          <w:bCs/>
          <w:sz w:val="24"/>
          <w:u w:val="none"/>
        </w:rPr>
        <w:t xml:space="preserve"> days per week (7.30am-5.30pm session).</w:t>
      </w:r>
    </w:p>
    <w:p w14:paraId="5D42A044" w14:textId="77777777" w:rsidR="00CB75A5" w:rsidRPr="00B40F7D" w:rsidRDefault="00CB75A5" w:rsidP="00420E4A">
      <w:pPr>
        <w:pStyle w:val="Subtitle"/>
        <w:jc w:val="both"/>
        <w:rPr>
          <w:b/>
          <w:bCs/>
          <w:sz w:val="24"/>
          <w:u w:val="none"/>
        </w:rPr>
      </w:pPr>
    </w:p>
    <w:p w14:paraId="149B2ED6" w14:textId="77777777" w:rsidR="00420E4A" w:rsidRPr="003A27A3" w:rsidRDefault="00420E4A" w:rsidP="00420E4A">
      <w:pPr>
        <w:pStyle w:val="Subtitle"/>
        <w:jc w:val="both"/>
        <w:rPr>
          <w:sz w:val="24"/>
          <w:u w:val="none"/>
        </w:rPr>
      </w:pPr>
      <w:r w:rsidRPr="003A27A3">
        <w:rPr>
          <w:sz w:val="24"/>
          <w:u w:val="none"/>
        </w:rPr>
        <w:t>Here are a few examples of sessions which could be available</w:t>
      </w:r>
      <w:r>
        <w:rPr>
          <w:sz w:val="24"/>
          <w:u w:val="none"/>
        </w:rPr>
        <w:t>.</w:t>
      </w:r>
    </w:p>
    <w:p w14:paraId="20608C3B" w14:textId="77777777" w:rsidR="00420E4A" w:rsidRPr="003A27A3" w:rsidRDefault="00420E4A" w:rsidP="00420E4A">
      <w:pPr>
        <w:pStyle w:val="Subtitle"/>
        <w:jc w:val="both"/>
        <w:rPr>
          <w:sz w:val="24"/>
          <w:u w:val="none"/>
        </w:rPr>
      </w:pPr>
    </w:p>
    <w:p w14:paraId="32F067A9" w14:textId="61F2B9CD" w:rsidR="00420E4A" w:rsidRPr="003A27A3" w:rsidRDefault="00420E4A" w:rsidP="00420E4A">
      <w:pPr>
        <w:pStyle w:val="Subtitle"/>
        <w:jc w:val="both"/>
        <w:rPr>
          <w:sz w:val="24"/>
          <w:u w:val="none"/>
        </w:rPr>
      </w:pPr>
      <w:r w:rsidRPr="003A27A3">
        <w:rPr>
          <w:sz w:val="24"/>
          <w:u w:val="none"/>
        </w:rPr>
        <w:t>Monday to Friday 5 x 3hours sessions e.g.,9.00am until 12.00pm, or 1.00pm until 4.00pm</w:t>
      </w:r>
      <w:r w:rsidR="00913648">
        <w:rPr>
          <w:sz w:val="24"/>
          <w:u w:val="none"/>
        </w:rPr>
        <w:t>. (Fees of £0.50 per session</w:t>
      </w:r>
      <w:r w:rsidR="0090547D">
        <w:rPr>
          <w:sz w:val="24"/>
          <w:u w:val="none"/>
        </w:rPr>
        <w:t xml:space="preserve"> for snack if required</w:t>
      </w:r>
      <w:r w:rsidR="000C019F">
        <w:rPr>
          <w:sz w:val="24"/>
          <w:u w:val="none"/>
        </w:rPr>
        <w:t xml:space="preserve"> or fully free is snacks provided from home.</w:t>
      </w:r>
      <w:r w:rsidR="00913648">
        <w:rPr>
          <w:sz w:val="24"/>
          <w:u w:val="none"/>
        </w:rPr>
        <w:t>)</w:t>
      </w:r>
    </w:p>
    <w:p w14:paraId="4BC58906" w14:textId="77777777" w:rsidR="00420E4A" w:rsidRPr="003A27A3" w:rsidRDefault="00420E4A" w:rsidP="00420E4A">
      <w:pPr>
        <w:pStyle w:val="Subtitle"/>
        <w:jc w:val="both"/>
        <w:rPr>
          <w:sz w:val="24"/>
          <w:u w:val="none"/>
        </w:rPr>
      </w:pPr>
    </w:p>
    <w:p w14:paraId="742681B8" w14:textId="61FEA03B" w:rsidR="00420E4A" w:rsidRDefault="00420E4A" w:rsidP="00420E4A">
      <w:pPr>
        <w:pStyle w:val="Subtitle"/>
        <w:jc w:val="both"/>
        <w:rPr>
          <w:sz w:val="24"/>
          <w:u w:val="none"/>
        </w:rPr>
      </w:pPr>
      <w:r w:rsidRPr="003A27A3">
        <w:rPr>
          <w:sz w:val="24"/>
          <w:u w:val="none"/>
        </w:rPr>
        <w:t>Funded</w:t>
      </w:r>
      <w:r w:rsidR="00285E4A">
        <w:rPr>
          <w:sz w:val="24"/>
          <w:u w:val="none"/>
        </w:rPr>
        <w:t xml:space="preserve"> 15</w:t>
      </w:r>
      <w:r w:rsidRPr="003A27A3">
        <w:rPr>
          <w:sz w:val="24"/>
          <w:u w:val="none"/>
        </w:rPr>
        <w:t xml:space="preserve"> hours can also be taken over two days for example, 8.30am until 4.00pm</w:t>
      </w:r>
      <w:r>
        <w:rPr>
          <w:sz w:val="24"/>
          <w:u w:val="none"/>
        </w:rPr>
        <w:t xml:space="preserve"> or 9am until 4.30pm. (</w:t>
      </w:r>
      <w:r w:rsidR="00913648">
        <w:rPr>
          <w:sz w:val="24"/>
          <w:u w:val="none"/>
        </w:rPr>
        <w:t>F</w:t>
      </w:r>
      <w:r w:rsidR="000620DB">
        <w:rPr>
          <w:sz w:val="24"/>
          <w:u w:val="none"/>
        </w:rPr>
        <w:t>ees £3.50</w:t>
      </w:r>
      <w:r w:rsidR="00D832F2">
        <w:rPr>
          <w:sz w:val="24"/>
          <w:u w:val="none"/>
        </w:rPr>
        <w:t xml:space="preserve"> for Lunch and Snacks</w:t>
      </w:r>
      <w:r w:rsidR="00F5565A">
        <w:rPr>
          <w:sz w:val="24"/>
          <w:u w:val="none"/>
        </w:rPr>
        <w:t xml:space="preserve"> if required</w:t>
      </w:r>
      <w:r>
        <w:rPr>
          <w:sz w:val="24"/>
          <w:u w:val="none"/>
        </w:rPr>
        <w:t>).</w:t>
      </w:r>
      <w:r w:rsidR="00CC3CC7">
        <w:rPr>
          <w:sz w:val="24"/>
          <w:u w:val="none"/>
        </w:rPr>
        <w:t xml:space="preserve"> </w:t>
      </w:r>
    </w:p>
    <w:p w14:paraId="7C634162" w14:textId="77777777" w:rsidR="00CC3CC7" w:rsidRDefault="00CC3CC7" w:rsidP="00420E4A">
      <w:pPr>
        <w:pStyle w:val="Subtitle"/>
        <w:jc w:val="both"/>
        <w:rPr>
          <w:sz w:val="24"/>
          <w:u w:val="none"/>
        </w:rPr>
      </w:pPr>
    </w:p>
    <w:p w14:paraId="01614C7D" w14:textId="2D39E216" w:rsidR="00CC3CC7" w:rsidRPr="003A27A3" w:rsidRDefault="00CC3CC7" w:rsidP="00420E4A">
      <w:pPr>
        <w:pStyle w:val="Subtitle"/>
        <w:jc w:val="both"/>
        <w:rPr>
          <w:sz w:val="24"/>
          <w:u w:val="none"/>
        </w:rPr>
      </w:pPr>
      <w:r>
        <w:rPr>
          <w:sz w:val="24"/>
          <w:u w:val="none"/>
        </w:rPr>
        <w:t>22.5 hours over 51 weeks, 9am-4.30pm</w:t>
      </w:r>
      <w:r w:rsidR="006B2031">
        <w:rPr>
          <w:sz w:val="24"/>
          <w:u w:val="none"/>
        </w:rPr>
        <w:t xml:space="preserve"> over 3 days per week. (Fees for lunch and snacks if required).</w:t>
      </w:r>
    </w:p>
    <w:p w14:paraId="044B682F" w14:textId="77777777" w:rsidR="00420E4A" w:rsidRDefault="00420E4A" w:rsidP="00420E4A">
      <w:pPr>
        <w:pStyle w:val="Subtitle"/>
        <w:jc w:val="both"/>
        <w:rPr>
          <w:sz w:val="24"/>
          <w:u w:val="none"/>
        </w:rPr>
      </w:pPr>
    </w:p>
    <w:p w14:paraId="447907CC" w14:textId="41E56D46" w:rsidR="00ED035C" w:rsidRPr="003A27A3" w:rsidRDefault="00ED035C" w:rsidP="00420E4A">
      <w:pPr>
        <w:pStyle w:val="Subtitle"/>
        <w:jc w:val="both"/>
        <w:rPr>
          <w:sz w:val="24"/>
          <w:u w:val="none"/>
        </w:rPr>
      </w:pPr>
      <w:r>
        <w:rPr>
          <w:sz w:val="24"/>
          <w:u w:val="none"/>
        </w:rPr>
        <w:lastRenderedPageBreak/>
        <w:t xml:space="preserve">We have </w:t>
      </w:r>
      <w:r w:rsidR="00B12182">
        <w:rPr>
          <w:sz w:val="24"/>
          <w:u w:val="none"/>
        </w:rPr>
        <w:t>many sessions available to provide flexibility and meet needs of families as best we can.</w:t>
      </w:r>
    </w:p>
    <w:p w14:paraId="5BE87BC2" w14:textId="4AC0C450" w:rsidR="00420E4A" w:rsidRDefault="00420E4A" w:rsidP="00420E4A">
      <w:pPr>
        <w:pStyle w:val="Subtitle"/>
        <w:jc w:val="both"/>
        <w:rPr>
          <w:sz w:val="24"/>
          <w:u w:val="none"/>
        </w:rPr>
      </w:pPr>
      <w:r w:rsidRPr="003A27A3">
        <w:rPr>
          <w:sz w:val="24"/>
          <w:u w:val="none"/>
        </w:rPr>
        <w:t xml:space="preserve">Parents/carers can </w:t>
      </w:r>
      <w:r>
        <w:rPr>
          <w:sz w:val="24"/>
          <w:u w:val="none"/>
        </w:rPr>
        <w:t>use funding to cover all or part of any of the sessions that we offer up to their maximum weekly funded amount. Meals are an additional cost to the Parent/Carer which are invoiced monthly.</w:t>
      </w:r>
    </w:p>
    <w:p w14:paraId="2EC4F291" w14:textId="4D96DAD8" w:rsidR="0092114D" w:rsidRPr="003A27A3" w:rsidRDefault="0092114D" w:rsidP="00420E4A">
      <w:pPr>
        <w:pStyle w:val="Subtitle"/>
        <w:jc w:val="both"/>
        <w:rPr>
          <w:sz w:val="24"/>
          <w:u w:val="none"/>
        </w:rPr>
      </w:pPr>
      <w:r>
        <w:rPr>
          <w:sz w:val="24"/>
          <w:u w:val="none"/>
        </w:rPr>
        <w:t>Please see our sessions and fees document for a full list of sessions.</w:t>
      </w:r>
    </w:p>
    <w:p w14:paraId="00E0B386" w14:textId="77777777" w:rsidR="00420E4A" w:rsidRPr="003A27A3" w:rsidRDefault="00420E4A" w:rsidP="00420E4A">
      <w:pPr>
        <w:pStyle w:val="Subtitle"/>
        <w:jc w:val="both"/>
        <w:rPr>
          <w:sz w:val="24"/>
          <w:u w:val="none"/>
        </w:rPr>
      </w:pPr>
    </w:p>
    <w:p w14:paraId="4753BA53" w14:textId="77777777" w:rsidR="00420E4A" w:rsidRPr="003A27A3" w:rsidRDefault="00420E4A" w:rsidP="00420E4A">
      <w:pPr>
        <w:pStyle w:val="Subtitle"/>
        <w:jc w:val="both"/>
        <w:rPr>
          <w:sz w:val="24"/>
          <w:u w:val="none"/>
        </w:rPr>
      </w:pPr>
      <w:r w:rsidRPr="003A27A3">
        <w:rPr>
          <w:sz w:val="24"/>
          <w:u w:val="none"/>
        </w:rPr>
        <w:t>Please do not hesitate to ask the Manager for more details</w:t>
      </w:r>
      <w:r>
        <w:rPr>
          <w:sz w:val="24"/>
          <w:u w:val="none"/>
        </w:rPr>
        <w:t>.</w:t>
      </w:r>
    </w:p>
    <w:p w14:paraId="721FE727" w14:textId="77777777" w:rsidR="00420E4A" w:rsidRPr="003A27A3" w:rsidRDefault="00420E4A" w:rsidP="00420E4A">
      <w:pPr>
        <w:pStyle w:val="Subtitle"/>
        <w:jc w:val="both"/>
        <w:rPr>
          <w:sz w:val="24"/>
          <w:u w:val="none"/>
        </w:rPr>
      </w:pPr>
    </w:p>
    <w:p w14:paraId="4CF3C924" w14:textId="77777777" w:rsidR="00420E4A" w:rsidRPr="003A27A3" w:rsidRDefault="00420E4A" w:rsidP="00420E4A">
      <w:pPr>
        <w:pStyle w:val="Subtitle"/>
        <w:numPr>
          <w:ilvl w:val="0"/>
          <w:numId w:val="2"/>
        </w:numPr>
        <w:jc w:val="both"/>
        <w:rPr>
          <w:sz w:val="24"/>
          <w:u w:val="none"/>
        </w:rPr>
      </w:pPr>
      <w:r w:rsidRPr="003A27A3">
        <w:rPr>
          <w:sz w:val="24"/>
          <w:u w:val="none"/>
        </w:rPr>
        <w:t>Please note:</w:t>
      </w:r>
    </w:p>
    <w:p w14:paraId="3F783B3A" w14:textId="77777777" w:rsidR="00420E4A" w:rsidRPr="003A27A3" w:rsidRDefault="00420E4A" w:rsidP="00420E4A">
      <w:pPr>
        <w:pStyle w:val="Subtitle"/>
        <w:jc w:val="both"/>
        <w:rPr>
          <w:sz w:val="24"/>
          <w:u w:val="none"/>
        </w:rPr>
      </w:pPr>
    </w:p>
    <w:p w14:paraId="4EBC383D" w14:textId="60202B64" w:rsidR="00D92AA2" w:rsidRPr="00173218" w:rsidRDefault="00420E4A" w:rsidP="00420E4A">
      <w:pPr>
        <w:pStyle w:val="Subtitle"/>
        <w:jc w:val="both"/>
        <w:rPr>
          <w:sz w:val="24"/>
          <w:u w:val="none"/>
        </w:rPr>
      </w:pPr>
      <w:r w:rsidRPr="003A27A3">
        <w:rPr>
          <w:sz w:val="24"/>
          <w:u w:val="none"/>
        </w:rPr>
        <w:t>The nursery</w:t>
      </w:r>
      <w:r w:rsidR="00541C7B">
        <w:rPr>
          <w:sz w:val="24"/>
          <w:u w:val="none"/>
        </w:rPr>
        <w:t xml:space="preserve"> </w:t>
      </w:r>
      <w:r w:rsidRPr="003A27A3">
        <w:rPr>
          <w:sz w:val="24"/>
          <w:u w:val="none"/>
        </w:rPr>
        <w:t xml:space="preserve">may not </w:t>
      </w:r>
      <w:r w:rsidR="00F23C0C">
        <w:rPr>
          <w:sz w:val="24"/>
          <w:u w:val="none"/>
        </w:rPr>
        <w:t xml:space="preserve">always </w:t>
      </w:r>
      <w:r w:rsidRPr="003A27A3">
        <w:rPr>
          <w:sz w:val="24"/>
          <w:u w:val="none"/>
        </w:rPr>
        <w:t xml:space="preserve">be able to provide the full </w:t>
      </w:r>
      <w:r w:rsidR="008F6CDD">
        <w:rPr>
          <w:sz w:val="24"/>
          <w:u w:val="none"/>
        </w:rPr>
        <w:t>amount of funding entitlement</w:t>
      </w:r>
      <w:r w:rsidRPr="003A27A3">
        <w:rPr>
          <w:sz w:val="24"/>
          <w:u w:val="none"/>
        </w:rPr>
        <w:t xml:space="preserve"> hours to every child</w:t>
      </w:r>
      <w:r>
        <w:rPr>
          <w:sz w:val="24"/>
          <w:u w:val="none"/>
        </w:rPr>
        <w:t xml:space="preserve"> or may not be able to accommodate all requested sessions</w:t>
      </w:r>
      <w:r w:rsidR="00541C7B">
        <w:rPr>
          <w:sz w:val="24"/>
          <w:u w:val="none"/>
        </w:rPr>
        <w:t>.</w:t>
      </w:r>
      <w:r>
        <w:rPr>
          <w:sz w:val="24"/>
          <w:u w:val="none"/>
        </w:rPr>
        <w:t xml:space="preserve"> </w:t>
      </w:r>
      <w:r w:rsidR="00541C7B">
        <w:rPr>
          <w:sz w:val="24"/>
          <w:u w:val="none"/>
        </w:rPr>
        <w:t>T</w:t>
      </w:r>
      <w:r>
        <w:rPr>
          <w:sz w:val="24"/>
          <w:u w:val="none"/>
        </w:rPr>
        <w:t xml:space="preserve">his depends on </w:t>
      </w:r>
      <w:r w:rsidR="00541C7B">
        <w:rPr>
          <w:sz w:val="24"/>
          <w:u w:val="none"/>
        </w:rPr>
        <w:t>occupancy</w:t>
      </w:r>
      <w:r w:rsidR="00F23C0C">
        <w:rPr>
          <w:sz w:val="24"/>
          <w:u w:val="none"/>
        </w:rPr>
        <w:t xml:space="preserve"> and availability</w:t>
      </w:r>
      <w:r w:rsidR="00541C7B">
        <w:rPr>
          <w:sz w:val="24"/>
          <w:u w:val="none"/>
        </w:rPr>
        <w:t xml:space="preserve"> </w:t>
      </w:r>
      <w:r>
        <w:rPr>
          <w:sz w:val="24"/>
          <w:u w:val="none"/>
        </w:rPr>
        <w:t>at the time of a place being offered.</w:t>
      </w:r>
      <w:r w:rsidRPr="003A27A3">
        <w:rPr>
          <w:sz w:val="24"/>
          <w:u w:val="none"/>
        </w:rPr>
        <w:t xml:space="preserve"> </w:t>
      </w:r>
      <w:r>
        <w:rPr>
          <w:sz w:val="24"/>
          <w:u w:val="none"/>
        </w:rPr>
        <w:t>We have a waiting list for families to register interest in a place in advance, and we have a waiting list for anyone waiting for specific days and sessions to come available.</w:t>
      </w:r>
    </w:p>
    <w:p w14:paraId="4875E64A" w14:textId="77777777" w:rsidR="00D92AA2" w:rsidRDefault="00D92AA2" w:rsidP="00420E4A">
      <w:pPr>
        <w:pStyle w:val="Subtitle"/>
        <w:jc w:val="both"/>
        <w:rPr>
          <w:b/>
          <w:bCs/>
          <w:sz w:val="24"/>
          <w:u w:val="none"/>
        </w:rPr>
      </w:pPr>
    </w:p>
    <w:p w14:paraId="0134C862" w14:textId="25C66DFA" w:rsidR="005A1FCA" w:rsidRDefault="005A1FCA" w:rsidP="00420E4A">
      <w:pPr>
        <w:pStyle w:val="Subtitle"/>
        <w:jc w:val="both"/>
        <w:rPr>
          <w:b/>
          <w:bCs/>
          <w:sz w:val="24"/>
          <w:u w:val="none"/>
        </w:rPr>
      </w:pPr>
      <w:r w:rsidRPr="005A1FCA">
        <w:rPr>
          <w:b/>
          <w:bCs/>
          <w:sz w:val="24"/>
          <w:u w:val="none"/>
        </w:rPr>
        <w:t>Tax-Free Childcare</w:t>
      </w:r>
    </w:p>
    <w:p w14:paraId="455EAE81" w14:textId="77777777" w:rsidR="005A1FCA" w:rsidRPr="005A1FCA" w:rsidRDefault="005A1FCA" w:rsidP="005A1FCA">
      <w:pPr>
        <w:spacing w:after="2" w:line="248" w:lineRule="auto"/>
        <w:ind w:left="-5" w:hanging="10"/>
        <w:jc w:val="both"/>
        <w:rPr>
          <w:rFonts w:ascii="Arial" w:eastAsia="Arial" w:hAnsi="Arial" w:cs="Arial"/>
          <w:color w:val="000000"/>
          <w:kern w:val="0"/>
          <w:sz w:val="24"/>
          <w:szCs w:val="24"/>
          <w:lang w:eastAsia="en-GB"/>
          <w14:ligatures w14:val="none"/>
        </w:rPr>
      </w:pPr>
      <w:r w:rsidRPr="005A1FCA">
        <w:rPr>
          <w:rFonts w:ascii="Arial" w:eastAsia="Arial" w:hAnsi="Arial" w:cs="Arial"/>
          <w:color w:val="000000"/>
          <w:kern w:val="0"/>
          <w:sz w:val="24"/>
          <w:szCs w:val="24"/>
          <w:lang w:eastAsia="en-GB"/>
          <w14:ligatures w14:val="none"/>
        </w:rPr>
        <w:t xml:space="preserve">This is a </w:t>
      </w:r>
      <w:proofErr w:type="gramStart"/>
      <w:r w:rsidRPr="005A1FCA">
        <w:rPr>
          <w:rFonts w:ascii="Arial" w:eastAsia="Arial" w:hAnsi="Arial" w:cs="Arial"/>
          <w:color w:val="000000"/>
          <w:kern w:val="0"/>
          <w:sz w:val="24"/>
          <w:szCs w:val="24"/>
          <w:lang w:eastAsia="en-GB"/>
          <w14:ligatures w14:val="none"/>
        </w:rPr>
        <w:t>Government</w:t>
      </w:r>
      <w:proofErr w:type="gramEnd"/>
      <w:r w:rsidRPr="005A1FCA">
        <w:rPr>
          <w:rFonts w:ascii="Arial" w:eastAsia="Arial" w:hAnsi="Arial" w:cs="Arial"/>
          <w:color w:val="000000"/>
          <w:kern w:val="0"/>
          <w:sz w:val="24"/>
          <w:szCs w:val="24"/>
          <w:lang w:eastAsia="en-GB"/>
          <w14:ligatures w14:val="none"/>
        </w:rPr>
        <w:t xml:space="preserve"> initiative which gives the Parent/Carer an opportunity to receive 20% towards their childcare fees. This is for children of any age and families must meet the set criteria. </w:t>
      </w:r>
    </w:p>
    <w:p w14:paraId="5C597256" w14:textId="77777777" w:rsidR="005A1FCA" w:rsidRPr="005A1FCA" w:rsidRDefault="005A1FCA" w:rsidP="005A1FCA">
      <w:pPr>
        <w:spacing w:after="2" w:line="248" w:lineRule="auto"/>
        <w:ind w:left="-5" w:hanging="10"/>
        <w:jc w:val="both"/>
        <w:rPr>
          <w:rFonts w:ascii="Arial" w:eastAsia="Arial" w:hAnsi="Arial" w:cs="Arial"/>
          <w:color w:val="000000"/>
          <w:kern w:val="0"/>
          <w:sz w:val="24"/>
          <w:szCs w:val="24"/>
          <w:lang w:eastAsia="en-GB"/>
          <w14:ligatures w14:val="none"/>
        </w:rPr>
      </w:pPr>
      <w:hyperlink w:history="1">
        <w:r w:rsidRPr="005A1FCA">
          <w:rPr>
            <w:rFonts w:ascii="Arial" w:eastAsia="Arial" w:hAnsi="Arial" w:cs="Arial"/>
            <w:color w:val="0000FF"/>
            <w:kern w:val="0"/>
            <w:sz w:val="24"/>
            <w:szCs w:val="24"/>
            <w:u w:val="single"/>
            <w:lang w:eastAsia="en-GB"/>
            <w14:ligatures w14:val="none"/>
          </w:rPr>
          <w:t>Tax-Free Childcare - GOV.UK (www.gov.uk)</w:t>
        </w:r>
      </w:hyperlink>
    </w:p>
    <w:p w14:paraId="24FE2859" w14:textId="455202A5" w:rsidR="005A1FCA" w:rsidRPr="005A1FCA" w:rsidRDefault="005A1FCA" w:rsidP="005A1FCA">
      <w:pPr>
        <w:spacing w:after="0"/>
        <w:rPr>
          <w:rFonts w:ascii="Arial" w:eastAsia="Arial" w:hAnsi="Arial" w:cs="Arial"/>
          <w:color w:val="000000"/>
          <w:kern w:val="0"/>
          <w:sz w:val="24"/>
          <w:szCs w:val="24"/>
          <w:lang w:eastAsia="en-GB"/>
          <w14:ligatures w14:val="none"/>
        </w:rPr>
      </w:pPr>
      <w:r w:rsidRPr="005A1FCA">
        <w:rPr>
          <w:rFonts w:ascii="Arial" w:eastAsia="Arial" w:hAnsi="Arial" w:cs="Arial"/>
          <w:color w:val="000000"/>
          <w:kern w:val="0"/>
          <w:sz w:val="24"/>
          <w:szCs w:val="24"/>
          <w:lang w:eastAsia="en-GB"/>
          <w14:ligatures w14:val="none"/>
        </w:rPr>
        <w:t>Please speak to a member of staff if you need any more information.</w:t>
      </w:r>
    </w:p>
    <w:p w14:paraId="790C7569" w14:textId="77777777" w:rsidR="00B00218" w:rsidRDefault="00B00218" w:rsidP="00B00218">
      <w:pPr>
        <w:rPr>
          <w:rFonts w:ascii="Arial" w:hAnsi="Arial" w:cs="Arial"/>
          <w:sz w:val="24"/>
          <w:szCs w:val="24"/>
        </w:rPr>
      </w:pPr>
    </w:p>
    <w:p w14:paraId="5C8D2F7F" w14:textId="1AD46CD7" w:rsidR="009F27AE" w:rsidRPr="001D6F5F" w:rsidRDefault="00022B29" w:rsidP="00B00218">
      <w:pPr>
        <w:rPr>
          <w:rFonts w:ascii="Arial" w:hAnsi="Arial" w:cs="Arial"/>
          <w:sz w:val="24"/>
          <w:szCs w:val="24"/>
        </w:rPr>
      </w:pPr>
      <w:r>
        <w:rPr>
          <w:rFonts w:ascii="Arial" w:hAnsi="Arial" w:cs="Arial"/>
          <w:sz w:val="24"/>
          <w:szCs w:val="24"/>
        </w:rPr>
        <w:t>March 2026</w:t>
      </w:r>
    </w:p>
    <w:sectPr w:rsidR="009F27AE" w:rsidRPr="001D6F5F" w:rsidSect="0057767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1166" w14:textId="77777777" w:rsidR="00CF785B" w:rsidRDefault="00CF785B" w:rsidP="00C64BE4">
      <w:pPr>
        <w:spacing w:after="0" w:line="240" w:lineRule="auto"/>
      </w:pPr>
      <w:r>
        <w:separator/>
      </w:r>
    </w:p>
  </w:endnote>
  <w:endnote w:type="continuationSeparator" w:id="0">
    <w:p w14:paraId="5A51A637" w14:textId="77777777" w:rsidR="00CF785B" w:rsidRDefault="00CF785B" w:rsidP="00C6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3F6A" w14:textId="77777777" w:rsidR="00C64BE4" w:rsidRDefault="00C6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7491"/>
      <w:docPartObj>
        <w:docPartGallery w:val="Page Numbers (Bottom of Page)"/>
        <w:docPartUnique/>
      </w:docPartObj>
    </w:sdtPr>
    <w:sdtEndPr>
      <w:rPr>
        <w:noProof/>
      </w:rPr>
    </w:sdtEndPr>
    <w:sdtContent>
      <w:p w14:paraId="7579658F" w14:textId="7E0B4E0E" w:rsidR="00C64BE4" w:rsidRDefault="00C64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BC6AE" w14:textId="77777777" w:rsidR="00C64BE4" w:rsidRDefault="00C64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E86D" w14:textId="77777777" w:rsidR="00C64BE4" w:rsidRDefault="00C6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C1E8" w14:textId="77777777" w:rsidR="00CF785B" w:rsidRDefault="00CF785B" w:rsidP="00C64BE4">
      <w:pPr>
        <w:spacing w:after="0" w:line="240" w:lineRule="auto"/>
      </w:pPr>
      <w:r>
        <w:separator/>
      </w:r>
    </w:p>
  </w:footnote>
  <w:footnote w:type="continuationSeparator" w:id="0">
    <w:p w14:paraId="73EBBDDF" w14:textId="77777777" w:rsidR="00CF785B" w:rsidRDefault="00CF785B" w:rsidP="00C6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49EE" w14:textId="77777777" w:rsidR="00C64BE4" w:rsidRDefault="00C64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0FA" w14:textId="77777777" w:rsidR="00C64BE4" w:rsidRDefault="00C64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4F2" w14:textId="77777777" w:rsidR="00C64BE4" w:rsidRDefault="00C6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9E32C6"/>
    <w:lvl w:ilvl="0">
      <w:numFmt w:val="decimal"/>
      <w:lvlText w:val="*"/>
      <w:lvlJc w:val="left"/>
    </w:lvl>
  </w:abstractNum>
  <w:abstractNum w:abstractNumId="1" w15:restartNumberingAfterBreak="0">
    <w:nsid w:val="05826BB0"/>
    <w:multiLevelType w:val="hybridMultilevel"/>
    <w:tmpl w:val="9E0E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C7FA8"/>
    <w:multiLevelType w:val="hybridMultilevel"/>
    <w:tmpl w:val="FB848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8252B"/>
    <w:multiLevelType w:val="hybridMultilevel"/>
    <w:tmpl w:val="C622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C666D"/>
    <w:multiLevelType w:val="hybridMultilevel"/>
    <w:tmpl w:val="FE40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2442D"/>
    <w:multiLevelType w:val="hybridMultilevel"/>
    <w:tmpl w:val="7F647D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67671A73"/>
    <w:multiLevelType w:val="hybridMultilevel"/>
    <w:tmpl w:val="E2603FF6"/>
    <w:lvl w:ilvl="0" w:tplc="37F2C030">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030765">
    <w:abstractNumId w:val="6"/>
  </w:num>
  <w:num w:numId="2" w16cid:durableId="784158714">
    <w:abstractNumId w:val="2"/>
  </w:num>
  <w:num w:numId="3" w16cid:durableId="1910919328">
    <w:abstractNumId w:val="1"/>
  </w:num>
  <w:num w:numId="4" w16cid:durableId="1217013293">
    <w:abstractNumId w:val="3"/>
  </w:num>
  <w:num w:numId="5" w16cid:durableId="2147046634">
    <w:abstractNumId w:val="5"/>
  </w:num>
  <w:num w:numId="6" w16cid:durableId="205415502">
    <w:abstractNumId w:val="4"/>
  </w:num>
  <w:num w:numId="7" w16cid:durableId="40268221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18"/>
    <w:rsid w:val="0000383D"/>
    <w:rsid w:val="00004096"/>
    <w:rsid w:val="00012499"/>
    <w:rsid w:val="00012B7C"/>
    <w:rsid w:val="00014187"/>
    <w:rsid w:val="00022B29"/>
    <w:rsid w:val="000306B7"/>
    <w:rsid w:val="000308BC"/>
    <w:rsid w:val="0005762A"/>
    <w:rsid w:val="00060D22"/>
    <w:rsid w:val="000615C3"/>
    <w:rsid w:val="000615DC"/>
    <w:rsid w:val="000620DB"/>
    <w:rsid w:val="00064A70"/>
    <w:rsid w:val="00076254"/>
    <w:rsid w:val="00077882"/>
    <w:rsid w:val="000808E2"/>
    <w:rsid w:val="000846A9"/>
    <w:rsid w:val="00096F15"/>
    <w:rsid w:val="000B5C42"/>
    <w:rsid w:val="000C019F"/>
    <w:rsid w:val="000C3F6F"/>
    <w:rsid w:val="000D4455"/>
    <w:rsid w:val="000D5160"/>
    <w:rsid w:val="000E4541"/>
    <w:rsid w:val="000E46B5"/>
    <w:rsid w:val="000E4A11"/>
    <w:rsid w:val="000F0816"/>
    <w:rsid w:val="000F258D"/>
    <w:rsid w:val="00103145"/>
    <w:rsid w:val="00115103"/>
    <w:rsid w:val="00130F22"/>
    <w:rsid w:val="0013112A"/>
    <w:rsid w:val="001313B9"/>
    <w:rsid w:val="00133079"/>
    <w:rsid w:val="001338EB"/>
    <w:rsid w:val="00156C98"/>
    <w:rsid w:val="00161888"/>
    <w:rsid w:val="00173218"/>
    <w:rsid w:val="001831EC"/>
    <w:rsid w:val="0019184E"/>
    <w:rsid w:val="00193971"/>
    <w:rsid w:val="001A18FE"/>
    <w:rsid w:val="001A67C6"/>
    <w:rsid w:val="001A7F83"/>
    <w:rsid w:val="001B0FA2"/>
    <w:rsid w:val="001B4F40"/>
    <w:rsid w:val="001C29DB"/>
    <w:rsid w:val="001C325D"/>
    <w:rsid w:val="001D48BB"/>
    <w:rsid w:val="001D60E3"/>
    <w:rsid w:val="001D6F5F"/>
    <w:rsid w:val="001E2EB4"/>
    <w:rsid w:val="001E5961"/>
    <w:rsid w:val="001F44AE"/>
    <w:rsid w:val="001F61B1"/>
    <w:rsid w:val="00200C0D"/>
    <w:rsid w:val="00204A32"/>
    <w:rsid w:val="002156D6"/>
    <w:rsid w:val="0024456B"/>
    <w:rsid w:val="00262AF4"/>
    <w:rsid w:val="00271689"/>
    <w:rsid w:val="00285344"/>
    <w:rsid w:val="00285E4A"/>
    <w:rsid w:val="00291B85"/>
    <w:rsid w:val="002A1516"/>
    <w:rsid w:val="002C1637"/>
    <w:rsid w:val="002C5DC3"/>
    <w:rsid w:val="002C6531"/>
    <w:rsid w:val="002D2C7C"/>
    <w:rsid w:val="002E2E7A"/>
    <w:rsid w:val="002E3303"/>
    <w:rsid w:val="002E5FC3"/>
    <w:rsid w:val="002F009C"/>
    <w:rsid w:val="002F13A9"/>
    <w:rsid w:val="00303123"/>
    <w:rsid w:val="003150EF"/>
    <w:rsid w:val="00316423"/>
    <w:rsid w:val="0031667B"/>
    <w:rsid w:val="00316E74"/>
    <w:rsid w:val="00317EF3"/>
    <w:rsid w:val="003206D4"/>
    <w:rsid w:val="003249B4"/>
    <w:rsid w:val="003253E5"/>
    <w:rsid w:val="003374FE"/>
    <w:rsid w:val="00337B26"/>
    <w:rsid w:val="00346C15"/>
    <w:rsid w:val="003576BE"/>
    <w:rsid w:val="00370669"/>
    <w:rsid w:val="00370CDD"/>
    <w:rsid w:val="00372652"/>
    <w:rsid w:val="003738D5"/>
    <w:rsid w:val="003B2E82"/>
    <w:rsid w:val="003B3D54"/>
    <w:rsid w:val="003B7F60"/>
    <w:rsid w:val="003C5BA5"/>
    <w:rsid w:val="003D6EC3"/>
    <w:rsid w:val="003D7D60"/>
    <w:rsid w:val="003F0287"/>
    <w:rsid w:val="003F49EE"/>
    <w:rsid w:val="003F4C83"/>
    <w:rsid w:val="003F52FC"/>
    <w:rsid w:val="00400425"/>
    <w:rsid w:val="004004B4"/>
    <w:rsid w:val="00404E60"/>
    <w:rsid w:val="00411220"/>
    <w:rsid w:val="00415B3F"/>
    <w:rsid w:val="00420888"/>
    <w:rsid w:val="00420E4A"/>
    <w:rsid w:val="00422936"/>
    <w:rsid w:val="0043475F"/>
    <w:rsid w:val="00441B17"/>
    <w:rsid w:val="00445151"/>
    <w:rsid w:val="00453456"/>
    <w:rsid w:val="00453A7A"/>
    <w:rsid w:val="00457F44"/>
    <w:rsid w:val="00473AEE"/>
    <w:rsid w:val="00473BA7"/>
    <w:rsid w:val="00475FB4"/>
    <w:rsid w:val="00480C95"/>
    <w:rsid w:val="00482DC0"/>
    <w:rsid w:val="00486E82"/>
    <w:rsid w:val="004A64A7"/>
    <w:rsid w:val="004B1D0D"/>
    <w:rsid w:val="004C4CF0"/>
    <w:rsid w:val="004D7F16"/>
    <w:rsid w:val="004E2465"/>
    <w:rsid w:val="004E3D23"/>
    <w:rsid w:val="004E491A"/>
    <w:rsid w:val="004F1DE0"/>
    <w:rsid w:val="004F21D4"/>
    <w:rsid w:val="004F55A6"/>
    <w:rsid w:val="004F67EB"/>
    <w:rsid w:val="005001B7"/>
    <w:rsid w:val="00500DF8"/>
    <w:rsid w:val="005064D7"/>
    <w:rsid w:val="0051568D"/>
    <w:rsid w:val="005236B9"/>
    <w:rsid w:val="00541C7B"/>
    <w:rsid w:val="00543DBA"/>
    <w:rsid w:val="00562DA6"/>
    <w:rsid w:val="005729B1"/>
    <w:rsid w:val="00577675"/>
    <w:rsid w:val="005870AA"/>
    <w:rsid w:val="00591304"/>
    <w:rsid w:val="005A0415"/>
    <w:rsid w:val="005A1FCA"/>
    <w:rsid w:val="005A5D3B"/>
    <w:rsid w:val="005B3B11"/>
    <w:rsid w:val="005B6D70"/>
    <w:rsid w:val="005C38A0"/>
    <w:rsid w:val="005D54BD"/>
    <w:rsid w:val="005E0382"/>
    <w:rsid w:val="005E2D2D"/>
    <w:rsid w:val="005F2FE8"/>
    <w:rsid w:val="005F381D"/>
    <w:rsid w:val="005F5FD4"/>
    <w:rsid w:val="00600D15"/>
    <w:rsid w:val="00612CC3"/>
    <w:rsid w:val="0061658E"/>
    <w:rsid w:val="00622FC4"/>
    <w:rsid w:val="006232AA"/>
    <w:rsid w:val="00627A8D"/>
    <w:rsid w:val="0063094D"/>
    <w:rsid w:val="00634FB6"/>
    <w:rsid w:val="00640F1C"/>
    <w:rsid w:val="00645B47"/>
    <w:rsid w:val="00651C1B"/>
    <w:rsid w:val="00653D00"/>
    <w:rsid w:val="0065564B"/>
    <w:rsid w:val="00655BED"/>
    <w:rsid w:val="0066460A"/>
    <w:rsid w:val="00667545"/>
    <w:rsid w:val="006865B9"/>
    <w:rsid w:val="006866F4"/>
    <w:rsid w:val="00693765"/>
    <w:rsid w:val="006951BB"/>
    <w:rsid w:val="0069645B"/>
    <w:rsid w:val="006A001F"/>
    <w:rsid w:val="006A1943"/>
    <w:rsid w:val="006A1E26"/>
    <w:rsid w:val="006A7149"/>
    <w:rsid w:val="006B2031"/>
    <w:rsid w:val="006E52BE"/>
    <w:rsid w:val="006E63C6"/>
    <w:rsid w:val="006F120D"/>
    <w:rsid w:val="00700837"/>
    <w:rsid w:val="0070525E"/>
    <w:rsid w:val="00734852"/>
    <w:rsid w:val="007379F5"/>
    <w:rsid w:val="00742FED"/>
    <w:rsid w:val="00757364"/>
    <w:rsid w:val="0076134C"/>
    <w:rsid w:val="007623F6"/>
    <w:rsid w:val="00764B12"/>
    <w:rsid w:val="00770D4E"/>
    <w:rsid w:val="00780EBF"/>
    <w:rsid w:val="00793643"/>
    <w:rsid w:val="00793E74"/>
    <w:rsid w:val="007C7DEE"/>
    <w:rsid w:val="007D2536"/>
    <w:rsid w:val="007D7495"/>
    <w:rsid w:val="007E447C"/>
    <w:rsid w:val="007F4836"/>
    <w:rsid w:val="008056FB"/>
    <w:rsid w:val="00812299"/>
    <w:rsid w:val="00816348"/>
    <w:rsid w:val="00820303"/>
    <w:rsid w:val="00820ED1"/>
    <w:rsid w:val="008369BC"/>
    <w:rsid w:val="00840DB9"/>
    <w:rsid w:val="00846D49"/>
    <w:rsid w:val="0085198C"/>
    <w:rsid w:val="00852B15"/>
    <w:rsid w:val="008765CA"/>
    <w:rsid w:val="00877335"/>
    <w:rsid w:val="00884DAF"/>
    <w:rsid w:val="00887257"/>
    <w:rsid w:val="008961A2"/>
    <w:rsid w:val="008A47A0"/>
    <w:rsid w:val="008A5B60"/>
    <w:rsid w:val="008A64AC"/>
    <w:rsid w:val="008B5C9C"/>
    <w:rsid w:val="008C07AB"/>
    <w:rsid w:val="008C3B69"/>
    <w:rsid w:val="008C5435"/>
    <w:rsid w:val="008F6CDD"/>
    <w:rsid w:val="00900E13"/>
    <w:rsid w:val="0090245E"/>
    <w:rsid w:val="00904BDB"/>
    <w:rsid w:val="0090547D"/>
    <w:rsid w:val="00913648"/>
    <w:rsid w:val="009160BE"/>
    <w:rsid w:val="0092114D"/>
    <w:rsid w:val="009419F8"/>
    <w:rsid w:val="00945056"/>
    <w:rsid w:val="009519F6"/>
    <w:rsid w:val="00956CB7"/>
    <w:rsid w:val="00982E4B"/>
    <w:rsid w:val="009949C9"/>
    <w:rsid w:val="00995DDC"/>
    <w:rsid w:val="009B76F1"/>
    <w:rsid w:val="009C2770"/>
    <w:rsid w:val="009C7C13"/>
    <w:rsid w:val="009F172E"/>
    <w:rsid w:val="009F27AE"/>
    <w:rsid w:val="009F3287"/>
    <w:rsid w:val="009F34CD"/>
    <w:rsid w:val="00A11CFD"/>
    <w:rsid w:val="00A13ACF"/>
    <w:rsid w:val="00A146C1"/>
    <w:rsid w:val="00A156B1"/>
    <w:rsid w:val="00A24AC8"/>
    <w:rsid w:val="00A3281A"/>
    <w:rsid w:val="00A4329F"/>
    <w:rsid w:val="00A439E3"/>
    <w:rsid w:val="00A453A1"/>
    <w:rsid w:val="00A52FDA"/>
    <w:rsid w:val="00A53547"/>
    <w:rsid w:val="00A71434"/>
    <w:rsid w:val="00A72BFF"/>
    <w:rsid w:val="00A91EED"/>
    <w:rsid w:val="00AF1880"/>
    <w:rsid w:val="00AF389A"/>
    <w:rsid w:val="00AF4891"/>
    <w:rsid w:val="00AF67AF"/>
    <w:rsid w:val="00B00218"/>
    <w:rsid w:val="00B02DD5"/>
    <w:rsid w:val="00B12182"/>
    <w:rsid w:val="00B365E1"/>
    <w:rsid w:val="00B40F7D"/>
    <w:rsid w:val="00B44A65"/>
    <w:rsid w:val="00B5012B"/>
    <w:rsid w:val="00B52CAF"/>
    <w:rsid w:val="00B61999"/>
    <w:rsid w:val="00B619C7"/>
    <w:rsid w:val="00B67B78"/>
    <w:rsid w:val="00B71B43"/>
    <w:rsid w:val="00B80977"/>
    <w:rsid w:val="00B80A8E"/>
    <w:rsid w:val="00BA0D04"/>
    <w:rsid w:val="00BD212D"/>
    <w:rsid w:val="00BE5C8D"/>
    <w:rsid w:val="00BE7F11"/>
    <w:rsid w:val="00BF20FE"/>
    <w:rsid w:val="00BF2BB2"/>
    <w:rsid w:val="00C06AE6"/>
    <w:rsid w:val="00C0744F"/>
    <w:rsid w:val="00C14266"/>
    <w:rsid w:val="00C148C8"/>
    <w:rsid w:val="00C15A62"/>
    <w:rsid w:val="00C2000A"/>
    <w:rsid w:val="00C22762"/>
    <w:rsid w:val="00C31EC5"/>
    <w:rsid w:val="00C4502F"/>
    <w:rsid w:val="00C47EED"/>
    <w:rsid w:val="00C64BE4"/>
    <w:rsid w:val="00C81F8A"/>
    <w:rsid w:val="00C93E1D"/>
    <w:rsid w:val="00C97103"/>
    <w:rsid w:val="00CA5B8E"/>
    <w:rsid w:val="00CB75A5"/>
    <w:rsid w:val="00CB79B5"/>
    <w:rsid w:val="00CC1C66"/>
    <w:rsid w:val="00CC3CC7"/>
    <w:rsid w:val="00CD30B4"/>
    <w:rsid w:val="00CE7494"/>
    <w:rsid w:val="00CF730D"/>
    <w:rsid w:val="00CF785B"/>
    <w:rsid w:val="00D03875"/>
    <w:rsid w:val="00D15BA5"/>
    <w:rsid w:val="00D22F84"/>
    <w:rsid w:val="00D31847"/>
    <w:rsid w:val="00D34855"/>
    <w:rsid w:val="00D511B3"/>
    <w:rsid w:val="00D54365"/>
    <w:rsid w:val="00D55A4F"/>
    <w:rsid w:val="00D62585"/>
    <w:rsid w:val="00D64F53"/>
    <w:rsid w:val="00D77602"/>
    <w:rsid w:val="00D832F2"/>
    <w:rsid w:val="00D87F11"/>
    <w:rsid w:val="00D92AA2"/>
    <w:rsid w:val="00D92E88"/>
    <w:rsid w:val="00D93972"/>
    <w:rsid w:val="00DA461C"/>
    <w:rsid w:val="00DB2418"/>
    <w:rsid w:val="00DE0DEC"/>
    <w:rsid w:val="00DE23B3"/>
    <w:rsid w:val="00DF5332"/>
    <w:rsid w:val="00DF6555"/>
    <w:rsid w:val="00E12448"/>
    <w:rsid w:val="00E124E0"/>
    <w:rsid w:val="00E17C10"/>
    <w:rsid w:val="00E20AE2"/>
    <w:rsid w:val="00E24663"/>
    <w:rsid w:val="00E47156"/>
    <w:rsid w:val="00E52986"/>
    <w:rsid w:val="00E6080A"/>
    <w:rsid w:val="00E64A5D"/>
    <w:rsid w:val="00E66DD8"/>
    <w:rsid w:val="00E72D22"/>
    <w:rsid w:val="00E764E8"/>
    <w:rsid w:val="00E819B9"/>
    <w:rsid w:val="00E83495"/>
    <w:rsid w:val="00E92ABB"/>
    <w:rsid w:val="00EB12E4"/>
    <w:rsid w:val="00EC0D55"/>
    <w:rsid w:val="00EC643E"/>
    <w:rsid w:val="00ED035C"/>
    <w:rsid w:val="00ED6F67"/>
    <w:rsid w:val="00EE4E03"/>
    <w:rsid w:val="00EF41EC"/>
    <w:rsid w:val="00F01AA4"/>
    <w:rsid w:val="00F04A61"/>
    <w:rsid w:val="00F23C0C"/>
    <w:rsid w:val="00F2577B"/>
    <w:rsid w:val="00F4013B"/>
    <w:rsid w:val="00F42A57"/>
    <w:rsid w:val="00F50F27"/>
    <w:rsid w:val="00F51654"/>
    <w:rsid w:val="00F5565A"/>
    <w:rsid w:val="00F60CA9"/>
    <w:rsid w:val="00F66339"/>
    <w:rsid w:val="00F67A94"/>
    <w:rsid w:val="00F73739"/>
    <w:rsid w:val="00F82247"/>
    <w:rsid w:val="00F86B89"/>
    <w:rsid w:val="00FA0254"/>
    <w:rsid w:val="00FA0E83"/>
    <w:rsid w:val="00FA2ABB"/>
    <w:rsid w:val="00FC043B"/>
    <w:rsid w:val="00FC46B3"/>
    <w:rsid w:val="00FD5126"/>
    <w:rsid w:val="00FD62C5"/>
    <w:rsid w:val="00FE3E41"/>
    <w:rsid w:val="00FF1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6F81"/>
  <w15:chartTrackingRefBased/>
  <w15:docId w15:val="{EF3925CC-1D1E-4D4D-83E8-9A11CF5C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CFD"/>
    <w:pPr>
      <w:ind w:left="720"/>
      <w:contextualSpacing/>
    </w:pPr>
  </w:style>
  <w:style w:type="paragraph" w:styleId="Subtitle">
    <w:name w:val="Subtitle"/>
    <w:basedOn w:val="Normal"/>
    <w:link w:val="SubtitleChar"/>
    <w:qFormat/>
    <w:rsid w:val="00420E4A"/>
    <w:pPr>
      <w:spacing w:after="0" w:line="240" w:lineRule="auto"/>
    </w:pPr>
    <w:rPr>
      <w:rFonts w:ascii="Arial" w:eastAsia="Times New Roman" w:hAnsi="Arial" w:cs="Arial"/>
      <w:kern w:val="0"/>
      <w:sz w:val="28"/>
      <w:szCs w:val="24"/>
      <w:u w:val="single"/>
      <w14:ligatures w14:val="none"/>
    </w:rPr>
  </w:style>
  <w:style w:type="character" w:customStyle="1" w:styleId="SubtitleChar">
    <w:name w:val="Subtitle Char"/>
    <w:basedOn w:val="DefaultParagraphFont"/>
    <w:link w:val="Subtitle"/>
    <w:rsid w:val="00420E4A"/>
    <w:rPr>
      <w:rFonts w:ascii="Arial" w:eastAsia="Times New Roman" w:hAnsi="Arial" w:cs="Arial"/>
      <w:kern w:val="0"/>
      <w:sz w:val="28"/>
      <w:szCs w:val="24"/>
      <w:u w:val="single"/>
      <w14:ligatures w14:val="none"/>
    </w:rPr>
  </w:style>
  <w:style w:type="character" w:styleId="Hyperlink">
    <w:name w:val="Hyperlink"/>
    <w:uiPriority w:val="99"/>
    <w:unhideWhenUsed/>
    <w:rsid w:val="00420E4A"/>
    <w:rPr>
      <w:color w:val="0000FF"/>
      <w:u w:val="single"/>
    </w:rPr>
  </w:style>
  <w:style w:type="paragraph" w:styleId="Header">
    <w:name w:val="header"/>
    <w:basedOn w:val="Normal"/>
    <w:link w:val="HeaderChar"/>
    <w:uiPriority w:val="99"/>
    <w:unhideWhenUsed/>
    <w:rsid w:val="00C64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E4"/>
  </w:style>
  <w:style w:type="paragraph" w:styleId="Footer">
    <w:name w:val="footer"/>
    <w:basedOn w:val="Normal"/>
    <w:link w:val="FooterChar"/>
    <w:uiPriority w:val="99"/>
    <w:unhideWhenUsed/>
    <w:rsid w:val="00C64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E4"/>
  </w:style>
  <w:style w:type="paragraph" w:customStyle="1" w:styleId="Default">
    <w:name w:val="Default"/>
    <w:rsid w:val="00A4329F"/>
    <w:pPr>
      <w:autoSpaceDE w:val="0"/>
      <w:autoSpaceDN w:val="0"/>
      <w:adjustRightInd w:val="0"/>
      <w:spacing w:after="0" w:line="240" w:lineRule="auto"/>
    </w:pPr>
    <w:rPr>
      <w:rFonts w:ascii="Segoe UI" w:eastAsia="Times New Roman" w:hAnsi="Segoe UI" w:cs="Segoe U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30-hours-free-childca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gov.uk/children-and-families/childcare-and-early-learning/free-childcare-and-learning/free-childcare-for-2-year-ol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8db85b-8a2a-4b02-8bc9-e8dfa6aeab98">
      <Terms xmlns="http://schemas.microsoft.com/office/infopath/2007/PartnerControls"/>
    </lcf76f155ced4ddcb4097134ff3c332f>
    <TaxCatchAll xmlns="53c90be5-4f1e-47d9-9486-1fd23886c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94FFD0428434CB575CC3E9010A59D" ma:contentTypeVersion="15" ma:contentTypeDescription="Create a new document." ma:contentTypeScope="" ma:versionID="4c9ad563c6fed3e72989ac5f1dc60ad8">
  <xsd:schema xmlns:xsd="http://www.w3.org/2001/XMLSchema" xmlns:xs="http://www.w3.org/2001/XMLSchema" xmlns:p="http://schemas.microsoft.com/office/2006/metadata/properties" xmlns:ns2="988db85b-8a2a-4b02-8bc9-e8dfa6aeab98" xmlns:ns3="53c90be5-4f1e-47d9-9486-1fd23886c14d" targetNamespace="http://schemas.microsoft.com/office/2006/metadata/properties" ma:root="true" ma:fieldsID="13e60f99bd7eb1e268090528614bf6f9" ns2:_="" ns3:_="">
    <xsd:import namespace="988db85b-8a2a-4b02-8bc9-e8dfa6aeab98"/>
    <xsd:import namespace="53c90be5-4f1e-47d9-9486-1fd23886c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db85b-8a2a-4b02-8bc9-e8dfa6aea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9aa36b-88fa-4e77-86bb-36599611c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90be5-4f1e-47d9-9486-1fd23886c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4c2e2e-a012-4b2f-aaa1-c90243ba4145}" ma:internalName="TaxCatchAll" ma:showField="CatchAllData" ma:web="53c90be5-4f1e-47d9-9486-1fd23886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443ED-1600-4CB9-BCC9-D03AD3ABC6BA}">
  <ds:schemaRefs>
    <ds:schemaRef ds:uri="http://schemas.microsoft.com/office/2006/metadata/properties"/>
    <ds:schemaRef ds:uri="http://schemas.microsoft.com/office/infopath/2007/PartnerControls"/>
    <ds:schemaRef ds:uri="988db85b-8a2a-4b02-8bc9-e8dfa6aeab98"/>
    <ds:schemaRef ds:uri="53c90be5-4f1e-47d9-9486-1fd23886c14d"/>
  </ds:schemaRefs>
</ds:datastoreItem>
</file>

<file path=customXml/itemProps2.xml><?xml version="1.0" encoding="utf-8"?>
<ds:datastoreItem xmlns:ds="http://schemas.openxmlformats.org/officeDocument/2006/customXml" ds:itemID="{1B9BC949-A607-441C-9913-6F514B46A002}">
  <ds:schemaRefs>
    <ds:schemaRef ds:uri="http://schemas.microsoft.com/sharepoint/v3/contenttype/forms"/>
  </ds:schemaRefs>
</ds:datastoreItem>
</file>

<file path=customXml/itemProps3.xml><?xml version="1.0" encoding="utf-8"?>
<ds:datastoreItem xmlns:ds="http://schemas.openxmlformats.org/officeDocument/2006/customXml" ds:itemID="{C8F6EE99-1B0A-42AF-8C4B-6A315166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db85b-8a2a-4b02-8bc9-e8dfa6aeab98"/>
    <ds:schemaRef ds:uri="53c90be5-4f1e-47d9-9486-1fd23886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12564</Characters>
  <Application>Microsoft Office Word</Application>
  <DocSecurity>0</DocSecurity>
  <Lines>339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Links>
    <vt:vector size="12" baseType="variant">
      <vt:variant>
        <vt:i4>3211374</vt:i4>
      </vt:variant>
      <vt:variant>
        <vt:i4>3</vt:i4>
      </vt:variant>
      <vt:variant>
        <vt:i4>0</vt:i4>
      </vt:variant>
      <vt:variant>
        <vt:i4>5</vt:i4>
      </vt:variant>
      <vt:variant>
        <vt:lpwstr>https://www.gov.uk/30-hours-free-childcare</vt:lpwstr>
      </vt:variant>
      <vt:variant>
        <vt:lpwstr/>
      </vt:variant>
      <vt:variant>
        <vt:i4>5636168</vt:i4>
      </vt:variant>
      <vt:variant>
        <vt:i4>0</vt:i4>
      </vt:variant>
      <vt:variant>
        <vt:i4>0</vt:i4>
      </vt:variant>
      <vt:variant>
        <vt:i4>5</vt:i4>
      </vt:variant>
      <vt:variant>
        <vt:lpwstr>https://www.norfolk.gov.uk/children-and-families/childcare-and-early-learning/free-childcare-and-learning/free-childcare-for-2-year-olds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CDN Admin2</dc:creator>
  <cp:keywords/>
  <dc:description/>
  <cp:lastModifiedBy>Reception - Cobholm Day Nursery</cp:lastModifiedBy>
  <cp:revision>261</cp:revision>
  <cp:lastPrinted>2026-06-03T09:16:00Z</cp:lastPrinted>
  <dcterms:created xsi:type="dcterms:W3CDTF">2025-03-11T13:04:00Z</dcterms:created>
  <dcterms:modified xsi:type="dcterms:W3CDTF">2026-06-03T09:39:00Z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0x01010012594FFD0428434CB575CC3E9010A59D</vt:lpwstr>
  </property>
  <property fmtid="{D5CDD505-2E9C-101B-9397-08002B2CF9AE}" pid="3" name="MediaServiceImageTags">
    <vt:lpwstr/>
  </property>
</Properties>
</file>